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E58A" w14:textId="57738D8B" w:rsidR="002C6AFA" w:rsidRDefault="002C6AFA" w:rsidP="002C6AFA">
      <w:pPr>
        <w:spacing w:after="200"/>
        <w:contextualSpacing/>
        <w:rPr>
          <w:rFonts w:ascii="Arial" w:eastAsia="Calibri" w:hAnsi="Arial" w:cs="Arial"/>
          <w:sz w:val="28"/>
          <w:szCs w:val="22"/>
          <w:lang w:eastAsia="en-US"/>
        </w:rPr>
      </w:pPr>
    </w:p>
    <w:p w14:paraId="7858417B" w14:textId="62F310EF" w:rsidR="002C6AFA" w:rsidRPr="003E4CEA" w:rsidRDefault="002C6AFA" w:rsidP="003E4CEA">
      <w:pPr>
        <w:contextualSpacing/>
        <w:rPr>
          <w:rFonts w:ascii="Baloo" w:eastAsia="Calibri" w:hAnsi="Baloo" w:cs="Baloo"/>
          <w:b/>
          <w:sz w:val="36"/>
          <w:szCs w:val="36"/>
          <w:lang w:eastAsia="en-US"/>
        </w:rPr>
      </w:pPr>
      <w:r w:rsidRPr="003E4CEA">
        <w:rPr>
          <w:rFonts w:ascii="Baloo" w:eastAsia="Calibri" w:hAnsi="Baloo" w:cs="Baloo"/>
          <w:b/>
          <w:sz w:val="36"/>
          <w:szCs w:val="36"/>
          <w:lang w:eastAsia="en-US"/>
        </w:rPr>
        <w:t>SELF DECLARATION FORM</w:t>
      </w:r>
    </w:p>
    <w:p w14:paraId="21DD8169" w14:textId="77777777" w:rsidR="003E4CEA" w:rsidRDefault="003E4CEA" w:rsidP="003E4CEA">
      <w:pPr>
        <w:contextualSpacing/>
        <w:rPr>
          <w:rFonts w:ascii="Baloo" w:eastAsia="Calibri" w:hAnsi="Baloo" w:cs="Baloo"/>
          <w:b/>
          <w:sz w:val="32"/>
          <w:szCs w:val="32"/>
          <w:lang w:eastAsia="en-US"/>
        </w:rPr>
      </w:pPr>
    </w:p>
    <w:p w14:paraId="5FB3AD49" w14:textId="2947BA28" w:rsidR="003E4CEA" w:rsidRPr="003E4CEA" w:rsidRDefault="003E4CEA" w:rsidP="002C6AFA">
      <w:pPr>
        <w:spacing w:after="200"/>
        <w:contextualSpacing/>
        <w:rPr>
          <w:rFonts w:ascii="VAG Round" w:eastAsia="Calibri" w:hAnsi="VAG Round" w:cs="Baloo"/>
          <w:b/>
          <w:sz w:val="28"/>
          <w:szCs w:val="28"/>
          <w:lang w:eastAsia="en-US"/>
        </w:rPr>
      </w:pPr>
      <w:r w:rsidRPr="003E4CEA">
        <w:rPr>
          <w:rFonts w:ascii="VAG Round" w:eastAsia="Calibri" w:hAnsi="VAG Round" w:cs="Baloo"/>
          <w:b/>
          <w:sz w:val="28"/>
          <w:szCs w:val="28"/>
          <w:lang w:eastAsia="en-US"/>
        </w:rPr>
        <w:t>Disclosure form for Declaring Convictions – Scotland</w:t>
      </w:r>
    </w:p>
    <w:p w14:paraId="6AB713F5" w14:textId="2EC912EA" w:rsidR="00AC4974" w:rsidRPr="003D7D6B" w:rsidRDefault="00AC4974" w:rsidP="00AC4974">
      <w:pPr>
        <w:rPr>
          <w:rFonts w:ascii="Arial" w:hAnsi="Arial" w:cs="Arial"/>
          <w:sz w:val="22"/>
          <w:szCs w:val="22"/>
        </w:rPr>
      </w:pPr>
      <w:r w:rsidRPr="003D7D6B">
        <w:rPr>
          <w:rFonts w:ascii="Arial" w:hAnsi="Arial" w:cs="Arial"/>
          <w:sz w:val="22"/>
          <w:szCs w:val="22"/>
        </w:rPr>
        <w:t>The Rehabilitation of Offenders Act (Exclusions and Exceptions) (Scotland) (as amended)</w:t>
      </w:r>
      <w:r w:rsidR="003E4CEA" w:rsidRPr="003D7D6B">
        <w:rPr>
          <w:rFonts w:ascii="Arial" w:hAnsi="Arial" w:cs="Arial"/>
          <w:sz w:val="22"/>
          <w:szCs w:val="22"/>
        </w:rPr>
        <w:t>.</w:t>
      </w:r>
    </w:p>
    <w:p w14:paraId="7E5668AE" w14:textId="77777777" w:rsidR="00E72EFE" w:rsidRPr="003D7D6B" w:rsidRDefault="00E72EFE" w:rsidP="002C6AFA">
      <w:pPr>
        <w:spacing w:after="200"/>
        <w:contextualSpacing/>
        <w:rPr>
          <w:rFonts w:ascii="Arial" w:eastAsia="Calibri" w:hAnsi="Arial" w:cs="Arial"/>
          <w:sz w:val="22"/>
          <w:szCs w:val="22"/>
          <w:lang w:eastAsia="en-US"/>
        </w:rPr>
      </w:pPr>
    </w:p>
    <w:p w14:paraId="241EE214" w14:textId="58117D03" w:rsidR="00E72EFE" w:rsidRPr="003D7D6B" w:rsidRDefault="00E72EFE" w:rsidP="00E72EFE">
      <w:pPr>
        <w:rPr>
          <w:rFonts w:ascii="Arial" w:hAnsi="Arial" w:cs="Arial"/>
          <w:sz w:val="22"/>
          <w:szCs w:val="22"/>
        </w:rPr>
      </w:pPr>
      <w:r w:rsidRPr="003D7D6B">
        <w:rPr>
          <w:rFonts w:ascii="Arial" w:hAnsi="Arial" w:cs="Arial"/>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14:paraId="31F5AF43" w14:textId="77777777" w:rsidR="003E4CEA" w:rsidRPr="003D7D6B" w:rsidRDefault="003E4CEA" w:rsidP="00E72EFE">
      <w:pPr>
        <w:rPr>
          <w:rFonts w:ascii="Arial" w:hAnsi="Arial" w:cs="Arial"/>
          <w:sz w:val="22"/>
          <w:szCs w:val="22"/>
        </w:rPr>
      </w:pPr>
    </w:p>
    <w:p w14:paraId="4FD3DB47"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Rehabilitation of Offenders Act 1974 (as amended)</w:t>
      </w:r>
    </w:p>
    <w:p w14:paraId="0D900D9C"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Rehabilitation of Offenders Act 1974 (Exclusions and Exceptions) (Scotland) Order 2013 (as amended)</w:t>
      </w:r>
    </w:p>
    <w:p w14:paraId="6A66D2D7"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Protection of Vulnerable Groups (Scotland) Act 2007 (as amended)</w:t>
      </w:r>
    </w:p>
    <w:p w14:paraId="05B372A7" w14:textId="77777777" w:rsidR="00E72EFE" w:rsidRPr="003D7D6B" w:rsidRDefault="00E72EFE" w:rsidP="003E4CEA">
      <w:pPr>
        <w:pStyle w:val="ListParagraph"/>
        <w:numPr>
          <w:ilvl w:val="0"/>
          <w:numId w:val="4"/>
        </w:numPr>
        <w:ind w:left="567" w:hanging="283"/>
        <w:rPr>
          <w:rFonts w:ascii="Arial" w:hAnsi="Arial" w:cs="Arial"/>
        </w:rPr>
      </w:pPr>
      <w:r w:rsidRPr="003D7D6B">
        <w:rPr>
          <w:rFonts w:ascii="Arial" w:hAnsi="Arial" w:cs="Arial"/>
        </w:rPr>
        <w:t>Police Act 1997 (as amended)</w:t>
      </w:r>
    </w:p>
    <w:p w14:paraId="64AF7DB8" w14:textId="77777777" w:rsidR="008026B5" w:rsidRPr="003D7D6B" w:rsidRDefault="008026B5" w:rsidP="008026B5">
      <w:pPr>
        <w:rPr>
          <w:rFonts w:ascii="Arial" w:hAnsi="Arial" w:cs="Arial"/>
          <w:sz w:val="22"/>
          <w:szCs w:val="22"/>
        </w:rPr>
      </w:pPr>
      <w:r w:rsidRPr="003D7D6B">
        <w:rPr>
          <w:rFonts w:ascii="Arial" w:hAnsi="Arial" w:cs="Arial"/>
          <w:sz w:val="22"/>
          <w:szCs w:val="22"/>
        </w:rPr>
        <w:t>You are therefore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w:t>
      </w:r>
    </w:p>
    <w:p w14:paraId="3B76F6F4" w14:textId="77777777" w:rsidR="008026B5" w:rsidRPr="003D7D6B" w:rsidRDefault="008026B5" w:rsidP="008026B5">
      <w:pPr>
        <w:rPr>
          <w:rFonts w:ascii="Arial" w:hAnsi="Arial" w:cs="Arial"/>
          <w:sz w:val="22"/>
          <w:szCs w:val="22"/>
        </w:rPr>
      </w:pPr>
    </w:p>
    <w:p w14:paraId="5DECB2D3" w14:textId="77777777" w:rsidR="008026B5" w:rsidRPr="003D7D6B" w:rsidRDefault="008026B5" w:rsidP="008026B5">
      <w:pPr>
        <w:rPr>
          <w:rFonts w:ascii="Arial" w:hAnsi="Arial" w:cs="Arial"/>
          <w:sz w:val="22"/>
          <w:szCs w:val="22"/>
        </w:rPr>
      </w:pPr>
      <w:r w:rsidRPr="003D7D6B">
        <w:rPr>
          <w:rFonts w:ascii="Arial" w:hAnsi="Arial" w:cs="Arial"/>
          <w:sz w:val="22"/>
          <w:szCs w:val="22"/>
        </w:rPr>
        <w:t xml:space="preserve">This guidance relates to recruitment in Scotland.  If you are being recruited in England, Wales or Northern Ireland, you should refer to that country’s guidance on what to disclose. </w:t>
      </w:r>
    </w:p>
    <w:p w14:paraId="5C952DBB" w14:textId="370D3874" w:rsidR="008026B5" w:rsidRPr="003D7D6B" w:rsidRDefault="008026B5" w:rsidP="008026B5">
      <w:pPr>
        <w:rPr>
          <w:rFonts w:ascii="Arial" w:hAnsi="Arial" w:cs="Arial"/>
          <w:sz w:val="22"/>
          <w:szCs w:val="22"/>
        </w:rPr>
      </w:pPr>
    </w:p>
    <w:p w14:paraId="410ADE45" w14:textId="77777777" w:rsidR="002C6AFA" w:rsidRPr="003D7D6B" w:rsidRDefault="002C6AFA" w:rsidP="002C6AFA">
      <w:pPr>
        <w:spacing w:after="200"/>
        <w:contextualSpacing/>
        <w:rPr>
          <w:rFonts w:ascii="Arial" w:eastAsia="Calibri" w:hAnsi="Arial" w:cs="Arial"/>
          <w:sz w:val="22"/>
          <w:szCs w:val="22"/>
          <w:lang w:eastAsia="en-US"/>
        </w:rPr>
      </w:pPr>
      <w:r w:rsidRPr="003D7D6B">
        <w:rPr>
          <w:rFonts w:ascii="Arial" w:eastAsia="Calibri" w:hAnsi="Arial" w:cs="Arial"/>
          <w:b/>
          <w:sz w:val="22"/>
          <w:szCs w:val="22"/>
          <w:lang w:eastAsia="en-US"/>
        </w:rPr>
        <w:t xml:space="preserve">UNSPENT CONVICTIONS </w:t>
      </w:r>
      <w:r w:rsidRPr="003D7D6B">
        <w:rPr>
          <w:rFonts w:ascii="Arial" w:eastAsia="Calibri" w:hAnsi="Arial" w:cs="Arial"/>
          <w:sz w:val="22"/>
          <w:szCs w:val="22"/>
          <w:lang w:eastAsia="en-US"/>
        </w:rPr>
        <w:t>(You must complete this section).</w:t>
      </w:r>
    </w:p>
    <w:p w14:paraId="58FDC346" w14:textId="77777777" w:rsidR="002C6AFA" w:rsidRPr="003D7D6B" w:rsidRDefault="002C6AFA" w:rsidP="002C6AFA">
      <w:pPr>
        <w:spacing w:after="200"/>
        <w:contextualSpacing/>
        <w:rPr>
          <w:rFonts w:ascii="Arial" w:eastAsia="Calibri" w:hAnsi="Arial" w:cs="Arial"/>
          <w:sz w:val="22"/>
          <w:szCs w:val="22"/>
          <w:lang w:eastAsia="en-US"/>
        </w:rPr>
      </w:pPr>
      <w:r w:rsidRPr="003D7D6B">
        <w:rPr>
          <w:rFonts w:ascii="Arial" w:hAnsi="Arial" w:cs="Arial"/>
          <w:noProof/>
          <w:sz w:val="22"/>
          <w:szCs w:val="22"/>
        </w:rPr>
        <mc:AlternateContent>
          <mc:Choice Requires="wps">
            <w:drawing>
              <wp:anchor distT="0" distB="0" distL="114300" distR="114300" simplePos="0" relativeHeight="251654656" behindDoc="0" locked="0" layoutInCell="1" allowOverlap="1" wp14:anchorId="52816995" wp14:editId="49BC4BC6">
                <wp:simplePos x="0" y="0"/>
                <wp:positionH relativeFrom="column">
                  <wp:posOffset>4972050</wp:posOffset>
                </wp:positionH>
                <wp:positionV relativeFrom="paragraph">
                  <wp:posOffset>117475</wp:posOffset>
                </wp:positionV>
                <wp:extent cx="227330" cy="274320"/>
                <wp:effectExtent l="0" t="0" r="2032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4320"/>
                        </a:xfrm>
                        <a:prstGeom prst="rect">
                          <a:avLst/>
                        </a:prstGeom>
                        <a:solidFill>
                          <a:srgbClr val="FFFFFF"/>
                        </a:solidFill>
                        <a:ln w="9525">
                          <a:solidFill>
                            <a:srgbClr val="000000"/>
                          </a:solidFill>
                          <a:miter lim="800000"/>
                          <a:headEnd/>
                          <a:tailEnd/>
                        </a:ln>
                      </wps:spPr>
                      <wps:txbx>
                        <w:txbxContent>
                          <w:p w14:paraId="6613A9CA" w14:textId="77777777" w:rsidR="002C6AFA" w:rsidRDefault="002C6AFA" w:rsidP="002C6A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16995" id="_x0000_t202" coordsize="21600,21600" o:spt="202" path="m,l,21600r21600,l21600,xe">
                <v:stroke joinstyle="miter"/>
                <v:path gradientshapeok="t" o:connecttype="rect"/>
              </v:shapetype>
              <v:shape id="Text Box 4" o:spid="_x0000_s1026" type="#_x0000_t202" style="position:absolute;margin-left:391.5pt;margin-top:9.25pt;width:17.9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">
                <v:textbox>
                  <w:txbxContent>
                    <w:p w14:paraId="6613A9CA" w14:textId="77777777" w:rsidR="002C6AFA" w:rsidRDefault="002C6AFA" w:rsidP="002C6AFA"/>
                  </w:txbxContent>
                </v:textbox>
              </v:shape>
            </w:pict>
          </mc:Fallback>
        </mc:AlternateContent>
      </w:r>
      <w:r w:rsidRPr="003D7D6B">
        <w:rPr>
          <w:rFonts w:ascii="Arial" w:hAnsi="Arial" w:cs="Arial"/>
          <w:noProof/>
          <w:sz w:val="22"/>
          <w:szCs w:val="22"/>
        </w:rPr>
        <mc:AlternateContent>
          <mc:Choice Requires="wps">
            <w:drawing>
              <wp:anchor distT="0" distB="0" distL="114300" distR="114300" simplePos="0" relativeHeight="251655680" behindDoc="0" locked="0" layoutInCell="1" allowOverlap="1" wp14:anchorId="57B3D22E" wp14:editId="28931417">
                <wp:simplePos x="0" y="0"/>
                <wp:positionH relativeFrom="column">
                  <wp:posOffset>5691505</wp:posOffset>
                </wp:positionH>
                <wp:positionV relativeFrom="paragraph">
                  <wp:posOffset>117475</wp:posOffset>
                </wp:positionV>
                <wp:extent cx="227330" cy="274320"/>
                <wp:effectExtent l="0" t="0" r="2032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4320"/>
                        </a:xfrm>
                        <a:prstGeom prst="rect">
                          <a:avLst/>
                        </a:prstGeom>
                        <a:solidFill>
                          <a:srgbClr val="FFFFFF"/>
                        </a:solidFill>
                        <a:ln w="9525">
                          <a:solidFill>
                            <a:srgbClr val="000000"/>
                          </a:solidFill>
                          <a:miter lim="800000"/>
                          <a:headEnd/>
                          <a:tailEnd/>
                        </a:ln>
                      </wps:spPr>
                      <wps:txbx>
                        <w:txbxContent>
                          <w:p w14:paraId="21E740DD" w14:textId="77777777" w:rsidR="002C6AFA" w:rsidRDefault="002C6AFA" w:rsidP="002C6A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3D22E" id="Text Box 5" o:spid="_x0000_s1027" type="#_x0000_t202" style="position:absolute;margin-left:448.15pt;margin-top:9.25pt;width:17.9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">
                <v:textbox>
                  <w:txbxContent>
                    <w:p w14:paraId="21E740DD" w14:textId="77777777" w:rsidR="002C6AFA" w:rsidRDefault="002C6AFA" w:rsidP="002C6AFA"/>
                  </w:txbxContent>
                </v:textbox>
              </v:shape>
            </w:pict>
          </mc:Fallback>
        </mc:AlternateContent>
      </w:r>
    </w:p>
    <w:p w14:paraId="1A3935D7" w14:textId="50D1412F" w:rsidR="002C6AFA" w:rsidRPr="003D7D6B" w:rsidRDefault="002C6AFA" w:rsidP="002C6AFA">
      <w:pPr>
        <w:tabs>
          <w:tab w:val="left" w:pos="7371"/>
          <w:tab w:val="left" w:pos="8647"/>
        </w:tabs>
        <w:spacing w:after="200"/>
        <w:contextualSpacing/>
        <w:rPr>
          <w:rFonts w:ascii="Arial" w:hAnsi="Arial" w:cs="Arial"/>
          <w:sz w:val="22"/>
          <w:szCs w:val="22"/>
          <w:lang w:val="en-US" w:eastAsia="en-US"/>
        </w:rPr>
      </w:pPr>
      <w:r w:rsidRPr="003D7D6B">
        <w:rPr>
          <w:rFonts w:ascii="Arial" w:hAnsi="Arial" w:cs="Arial"/>
          <w:sz w:val="22"/>
          <w:szCs w:val="22"/>
          <w:lang w:val="en-US" w:eastAsia="en-US"/>
        </w:rPr>
        <w:t xml:space="preserve">Do you </w:t>
      </w:r>
      <w:r w:rsidRPr="003D7D6B">
        <w:rPr>
          <w:rFonts w:ascii="Arial" w:eastAsia="Calibri" w:hAnsi="Arial" w:cs="Arial"/>
          <w:sz w:val="22"/>
          <w:szCs w:val="22"/>
          <w:lang w:eastAsia="en-US"/>
        </w:rPr>
        <w:t>have</w:t>
      </w:r>
      <w:r w:rsidRPr="003D7D6B">
        <w:rPr>
          <w:rFonts w:ascii="Arial" w:hAnsi="Arial" w:cs="Arial"/>
          <w:sz w:val="22"/>
          <w:szCs w:val="22"/>
          <w:lang w:val="en-US" w:eastAsia="en-US"/>
        </w:rPr>
        <w:t xml:space="preserve"> any unspent convictions?</w:t>
      </w:r>
      <w:r w:rsidRPr="003D7D6B">
        <w:rPr>
          <w:rFonts w:ascii="Arial" w:hAnsi="Arial" w:cs="Arial"/>
          <w:sz w:val="22"/>
          <w:szCs w:val="22"/>
          <w:lang w:val="en-US" w:eastAsia="en-US"/>
        </w:rPr>
        <w:tab/>
        <w:t>Yes</w:t>
      </w:r>
      <w:r w:rsidRPr="003D7D6B">
        <w:rPr>
          <w:rFonts w:ascii="Arial" w:hAnsi="Arial" w:cs="Arial"/>
          <w:sz w:val="22"/>
          <w:szCs w:val="22"/>
          <w:lang w:val="en-US" w:eastAsia="en-US"/>
        </w:rPr>
        <w:tab/>
        <w:t>No</w:t>
      </w:r>
    </w:p>
    <w:p w14:paraId="06BE7721" w14:textId="7E5577F8" w:rsidR="006E3A52" w:rsidRPr="003D7D6B" w:rsidRDefault="006E3A52" w:rsidP="002C6AFA">
      <w:pPr>
        <w:tabs>
          <w:tab w:val="left" w:pos="7371"/>
          <w:tab w:val="left" w:pos="8647"/>
        </w:tabs>
        <w:spacing w:after="200"/>
        <w:contextualSpacing/>
        <w:rPr>
          <w:rFonts w:ascii="Arial" w:hAnsi="Arial" w:cs="Arial"/>
          <w:sz w:val="22"/>
          <w:szCs w:val="22"/>
          <w:lang w:val="en-US" w:eastAsia="en-US"/>
        </w:rPr>
      </w:pPr>
    </w:p>
    <w:p w14:paraId="15B2C4F9" w14:textId="2E60B3B9" w:rsidR="006E3A52" w:rsidRPr="003D7D6B" w:rsidRDefault="003E28DF" w:rsidP="002C6AFA">
      <w:pPr>
        <w:tabs>
          <w:tab w:val="left" w:pos="7371"/>
          <w:tab w:val="left" w:pos="8647"/>
        </w:tabs>
        <w:spacing w:after="200"/>
        <w:contextualSpacing/>
        <w:rPr>
          <w:rFonts w:ascii="Arial" w:hAnsi="Arial" w:cs="Arial"/>
          <w:sz w:val="22"/>
          <w:szCs w:val="22"/>
        </w:rPr>
      </w:pPr>
      <w:r w:rsidRPr="003D7D6B">
        <w:rPr>
          <w:rFonts w:ascii="Arial" w:hAnsi="Arial" w:cs="Arial"/>
          <w:sz w:val="22"/>
          <w:szCs w:val="22"/>
        </w:rPr>
        <w:t>All unspent convictions must be disclosed.  Please provide details of any unspent convictions here:-</w:t>
      </w:r>
    </w:p>
    <w:p w14:paraId="4EDB9F11" w14:textId="77777777" w:rsidR="0053277C" w:rsidRPr="003D7D6B" w:rsidRDefault="0053277C" w:rsidP="002C6AFA">
      <w:pPr>
        <w:tabs>
          <w:tab w:val="left" w:pos="7371"/>
          <w:tab w:val="left" w:pos="8647"/>
        </w:tabs>
        <w:spacing w:after="200"/>
        <w:contextualSpacing/>
        <w:rPr>
          <w:rFonts w:ascii="Arial" w:hAnsi="Arial" w:cs="Arial"/>
          <w:sz w:val="22"/>
          <w:szCs w:val="22"/>
          <w:lang w:val="en-US"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6"/>
        <w:gridCol w:w="2693"/>
        <w:gridCol w:w="2553"/>
      </w:tblGrid>
      <w:tr w:rsidR="001B7ECC" w:rsidRPr="003D7D6B" w14:paraId="3E233D67" w14:textId="77777777" w:rsidTr="001B7ECC">
        <w:trPr>
          <w:trHeight w:val="251"/>
        </w:trPr>
        <w:tc>
          <w:tcPr>
            <w:tcW w:w="1134" w:type="dxa"/>
            <w:shd w:val="clear" w:color="auto" w:fill="auto"/>
          </w:tcPr>
          <w:p w14:paraId="372F161A" w14:textId="77777777" w:rsidR="001B7ECC" w:rsidRPr="003D7D6B" w:rsidRDefault="001B7ECC" w:rsidP="00EB7653">
            <w:pPr>
              <w:rPr>
                <w:rFonts w:ascii="Arial" w:hAnsi="Arial" w:cs="Arial"/>
                <w:sz w:val="22"/>
                <w:szCs w:val="22"/>
              </w:rPr>
            </w:pPr>
            <w:r w:rsidRPr="003D7D6B">
              <w:rPr>
                <w:rFonts w:ascii="Arial" w:hAnsi="Arial" w:cs="Arial"/>
                <w:sz w:val="22"/>
                <w:szCs w:val="22"/>
              </w:rPr>
              <w:t>Date</w:t>
            </w:r>
          </w:p>
        </w:tc>
        <w:tc>
          <w:tcPr>
            <w:tcW w:w="2976" w:type="dxa"/>
            <w:shd w:val="clear" w:color="auto" w:fill="auto"/>
          </w:tcPr>
          <w:p w14:paraId="246FBFFC" w14:textId="77777777" w:rsidR="001B7ECC" w:rsidRPr="003D7D6B" w:rsidRDefault="001B7ECC" w:rsidP="00EB7653">
            <w:pPr>
              <w:rPr>
                <w:rFonts w:ascii="Arial" w:hAnsi="Arial" w:cs="Arial"/>
                <w:sz w:val="22"/>
                <w:szCs w:val="22"/>
              </w:rPr>
            </w:pPr>
            <w:r w:rsidRPr="003D7D6B">
              <w:rPr>
                <w:rFonts w:ascii="Arial" w:hAnsi="Arial" w:cs="Arial"/>
                <w:sz w:val="22"/>
                <w:szCs w:val="22"/>
              </w:rPr>
              <w:t>Court</w:t>
            </w:r>
          </w:p>
        </w:tc>
        <w:tc>
          <w:tcPr>
            <w:tcW w:w="2693" w:type="dxa"/>
            <w:shd w:val="clear" w:color="auto" w:fill="auto"/>
          </w:tcPr>
          <w:p w14:paraId="6E24E688" w14:textId="77777777" w:rsidR="001B7ECC" w:rsidRPr="003D7D6B" w:rsidRDefault="001B7ECC" w:rsidP="00EB7653">
            <w:pPr>
              <w:rPr>
                <w:rFonts w:ascii="Arial" w:hAnsi="Arial" w:cs="Arial"/>
                <w:sz w:val="22"/>
                <w:szCs w:val="22"/>
              </w:rPr>
            </w:pPr>
            <w:r w:rsidRPr="003D7D6B">
              <w:rPr>
                <w:rFonts w:ascii="Arial" w:hAnsi="Arial" w:cs="Arial"/>
                <w:sz w:val="22"/>
                <w:szCs w:val="22"/>
              </w:rPr>
              <w:t>Offence</w:t>
            </w:r>
          </w:p>
        </w:tc>
        <w:tc>
          <w:tcPr>
            <w:tcW w:w="2553" w:type="dxa"/>
            <w:shd w:val="clear" w:color="auto" w:fill="auto"/>
          </w:tcPr>
          <w:p w14:paraId="18ACF442" w14:textId="77777777" w:rsidR="001B7ECC" w:rsidRPr="003D7D6B" w:rsidRDefault="001B7ECC" w:rsidP="00EB7653">
            <w:pPr>
              <w:rPr>
                <w:rFonts w:ascii="Arial" w:hAnsi="Arial" w:cs="Arial"/>
                <w:sz w:val="22"/>
                <w:szCs w:val="22"/>
              </w:rPr>
            </w:pPr>
            <w:r w:rsidRPr="003D7D6B">
              <w:rPr>
                <w:rFonts w:ascii="Arial" w:hAnsi="Arial" w:cs="Arial"/>
                <w:sz w:val="22"/>
                <w:szCs w:val="22"/>
              </w:rPr>
              <w:t>Disposal</w:t>
            </w:r>
          </w:p>
        </w:tc>
      </w:tr>
      <w:tr w:rsidR="001B7ECC" w:rsidRPr="003D7D6B" w14:paraId="7AE3BAB3" w14:textId="77777777" w:rsidTr="001B7ECC">
        <w:trPr>
          <w:trHeight w:val="264"/>
        </w:trPr>
        <w:tc>
          <w:tcPr>
            <w:tcW w:w="1134" w:type="dxa"/>
            <w:shd w:val="clear" w:color="auto" w:fill="auto"/>
          </w:tcPr>
          <w:p w14:paraId="68F75F73" w14:textId="77777777" w:rsidR="001B7ECC" w:rsidRPr="003D7D6B" w:rsidRDefault="001B7ECC" w:rsidP="00EB7653">
            <w:pPr>
              <w:rPr>
                <w:rFonts w:ascii="Arial" w:hAnsi="Arial" w:cs="Arial"/>
                <w:sz w:val="22"/>
                <w:szCs w:val="22"/>
              </w:rPr>
            </w:pPr>
          </w:p>
        </w:tc>
        <w:tc>
          <w:tcPr>
            <w:tcW w:w="2976" w:type="dxa"/>
            <w:shd w:val="clear" w:color="auto" w:fill="auto"/>
          </w:tcPr>
          <w:p w14:paraId="7515A01B" w14:textId="77777777" w:rsidR="001B7ECC" w:rsidRPr="003D7D6B" w:rsidRDefault="001B7ECC" w:rsidP="00EB7653">
            <w:pPr>
              <w:rPr>
                <w:rFonts w:ascii="Arial" w:hAnsi="Arial" w:cs="Arial"/>
                <w:sz w:val="22"/>
                <w:szCs w:val="22"/>
              </w:rPr>
            </w:pPr>
          </w:p>
        </w:tc>
        <w:tc>
          <w:tcPr>
            <w:tcW w:w="2693" w:type="dxa"/>
            <w:shd w:val="clear" w:color="auto" w:fill="auto"/>
          </w:tcPr>
          <w:p w14:paraId="59AC2A23" w14:textId="77777777" w:rsidR="001B7ECC" w:rsidRPr="003D7D6B" w:rsidRDefault="001B7ECC" w:rsidP="00EB7653">
            <w:pPr>
              <w:rPr>
                <w:rFonts w:ascii="Arial" w:hAnsi="Arial" w:cs="Arial"/>
                <w:sz w:val="22"/>
                <w:szCs w:val="22"/>
              </w:rPr>
            </w:pPr>
          </w:p>
        </w:tc>
        <w:tc>
          <w:tcPr>
            <w:tcW w:w="2553" w:type="dxa"/>
            <w:shd w:val="clear" w:color="auto" w:fill="auto"/>
          </w:tcPr>
          <w:p w14:paraId="3CD96425" w14:textId="77777777" w:rsidR="001B7ECC" w:rsidRPr="003D7D6B" w:rsidRDefault="001B7ECC" w:rsidP="00EB7653">
            <w:pPr>
              <w:rPr>
                <w:rFonts w:ascii="Arial" w:hAnsi="Arial" w:cs="Arial"/>
                <w:sz w:val="22"/>
                <w:szCs w:val="22"/>
              </w:rPr>
            </w:pPr>
          </w:p>
        </w:tc>
      </w:tr>
      <w:tr w:rsidR="001B7ECC" w:rsidRPr="003D7D6B" w14:paraId="7812A428" w14:textId="77777777" w:rsidTr="001B7ECC">
        <w:trPr>
          <w:trHeight w:val="264"/>
        </w:trPr>
        <w:tc>
          <w:tcPr>
            <w:tcW w:w="1134" w:type="dxa"/>
            <w:shd w:val="clear" w:color="auto" w:fill="auto"/>
          </w:tcPr>
          <w:p w14:paraId="0D7E6E60" w14:textId="77777777" w:rsidR="001B7ECC" w:rsidRPr="003D7D6B" w:rsidRDefault="001B7ECC" w:rsidP="00EB7653">
            <w:pPr>
              <w:rPr>
                <w:rFonts w:ascii="Arial" w:hAnsi="Arial" w:cs="Arial"/>
                <w:sz w:val="22"/>
                <w:szCs w:val="22"/>
              </w:rPr>
            </w:pPr>
          </w:p>
        </w:tc>
        <w:tc>
          <w:tcPr>
            <w:tcW w:w="2976" w:type="dxa"/>
            <w:shd w:val="clear" w:color="auto" w:fill="auto"/>
          </w:tcPr>
          <w:p w14:paraId="465D0A67" w14:textId="77777777" w:rsidR="001B7ECC" w:rsidRPr="003D7D6B" w:rsidRDefault="001B7ECC" w:rsidP="00EB7653">
            <w:pPr>
              <w:rPr>
                <w:rFonts w:ascii="Arial" w:hAnsi="Arial" w:cs="Arial"/>
                <w:sz w:val="22"/>
                <w:szCs w:val="22"/>
              </w:rPr>
            </w:pPr>
          </w:p>
        </w:tc>
        <w:tc>
          <w:tcPr>
            <w:tcW w:w="2693" w:type="dxa"/>
            <w:shd w:val="clear" w:color="auto" w:fill="auto"/>
          </w:tcPr>
          <w:p w14:paraId="7A64EDBA" w14:textId="77777777" w:rsidR="001B7ECC" w:rsidRPr="003D7D6B" w:rsidRDefault="001B7ECC" w:rsidP="00EB7653">
            <w:pPr>
              <w:rPr>
                <w:rFonts w:ascii="Arial" w:hAnsi="Arial" w:cs="Arial"/>
                <w:sz w:val="22"/>
                <w:szCs w:val="22"/>
              </w:rPr>
            </w:pPr>
          </w:p>
        </w:tc>
        <w:tc>
          <w:tcPr>
            <w:tcW w:w="2553" w:type="dxa"/>
            <w:shd w:val="clear" w:color="auto" w:fill="auto"/>
          </w:tcPr>
          <w:p w14:paraId="0D00F062" w14:textId="77777777" w:rsidR="001B7ECC" w:rsidRPr="003D7D6B" w:rsidRDefault="001B7ECC" w:rsidP="00EB7653">
            <w:pPr>
              <w:rPr>
                <w:rFonts w:ascii="Arial" w:hAnsi="Arial" w:cs="Arial"/>
                <w:sz w:val="22"/>
                <w:szCs w:val="22"/>
              </w:rPr>
            </w:pPr>
          </w:p>
        </w:tc>
      </w:tr>
      <w:tr w:rsidR="001B7ECC" w:rsidRPr="003D7D6B" w14:paraId="261B6F7D" w14:textId="77777777" w:rsidTr="001B7ECC">
        <w:trPr>
          <w:trHeight w:val="276"/>
        </w:trPr>
        <w:tc>
          <w:tcPr>
            <w:tcW w:w="1134" w:type="dxa"/>
            <w:shd w:val="clear" w:color="auto" w:fill="auto"/>
          </w:tcPr>
          <w:p w14:paraId="7E309A73" w14:textId="77777777" w:rsidR="001B7ECC" w:rsidRPr="003D7D6B" w:rsidRDefault="001B7ECC" w:rsidP="00EB7653">
            <w:pPr>
              <w:rPr>
                <w:rFonts w:ascii="Arial" w:hAnsi="Arial" w:cs="Arial"/>
                <w:sz w:val="22"/>
                <w:szCs w:val="22"/>
              </w:rPr>
            </w:pPr>
          </w:p>
        </w:tc>
        <w:tc>
          <w:tcPr>
            <w:tcW w:w="2976" w:type="dxa"/>
            <w:shd w:val="clear" w:color="auto" w:fill="auto"/>
          </w:tcPr>
          <w:p w14:paraId="29A21ACD" w14:textId="77777777" w:rsidR="001B7ECC" w:rsidRPr="003D7D6B" w:rsidRDefault="001B7ECC" w:rsidP="00EB7653">
            <w:pPr>
              <w:rPr>
                <w:rFonts w:ascii="Arial" w:hAnsi="Arial" w:cs="Arial"/>
                <w:sz w:val="22"/>
                <w:szCs w:val="22"/>
              </w:rPr>
            </w:pPr>
          </w:p>
        </w:tc>
        <w:tc>
          <w:tcPr>
            <w:tcW w:w="2693" w:type="dxa"/>
            <w:shd w:val="clear" w:color="auto" w:fill="auto"/>
          </w:tcPr>
          <w:p w14:paraId="4AEAE90A" w14:textId="77777777" w:rsidR="001B7ECC" w:rsidRPr="003D7D6B" w:rsidRDefault="001B7ECC" w:rsidP="00EB7653">
            <w:pPr>
              <w:rPr>
                <w:rFonts w:ascii="Arial" w:hAnsi="Arial" w:cs="Arial"/>
                <w:sz w:val="22"/>
                <w:szCs w:val="22"/>
              </w:rPr>
            </w:pPr>
          </w:p>
        </w:tc>
        <w:tc>
          <w:tcPr>
            <w:tcW w:w="2553" w:type="dxa"/>
            <w:shd w:val="clear" w:color="auto" w:fill="auto"/>
          </w:tcPr>
          <w:p w14:paraId="30FAF1CF" w14:textId="77777777" w:rsidR="001B7ECC" w:rsidRPr="003D7D6B" w:rsidRDefault="001B7ECC" w:rsidP="00EB7653">
            <w:pPr>
              <w:rPr>
                <w:rFonts w:ascii="Arial" w:hAnsi="Arial" w:cs="Arial"/>
                <w:sz w:val="22"/>
                <w:szCs w:val="22"/>
              </w:rPr>
            </w:pPr>
          </w:p>
        </w:tc>
      </w:tr>
    </w:tbl>
    <w:p w14:paraId="3004762F" w14:textId="77777777" w:rsidR="006E3A52" w:rsidRPr="003D7D6B" w:rsidRDefault="006E3A52" w:rsidP="002C6AFA">
      <w:pPr>
        <w:tabs>
          <w:tab w:val="left" w:pos="7371"/>
          <w:tab w:val="left" w:pos="8647"/>
        </w:tabs>
        <w:spacing w:after="200"/>
        <w:contextualSpacing/>
        <w:rPr>
          <w:rFonts w:ascii="Arial" w:hAnsi="Arial" w:cs="Arial"/>
          <w:sz w:val="22"/>
          <w:szCs w:val="22"/>
          <w:lang w:val="en-US" w:eastAsia="en-US"/>
        </w:rPr>
      </w:pPr>
    </w:p>
    <w:p w14:paraId="04259903" w14:textId="77777777" w:rsidR="002C6AFA" w:rsidRPr="003D7D6B" w:rsidRDefault="002C6AFA" w:rsidP="002C6AFA">
      <w:pPr>
        <w:tabs>
          <w:tab w:val="left" w:pos="426"/>
        </w:tabs>
        <w:ind w:left="-284" w:right="-170"/>
        <w:rPr>
          <w:rFonts w:ascii="Arial" w:hAnsi="Arial" w:cs="Arial"/>
          <w:sz w:val="22"/>
          <w:szCs w:val="22"/>
          <w:lang w:val="en-US" w:eastAsia="en-US"/>
        </w:rPr>
      </w:pPr>
      <w:r w:rsidRPr="003D7D6B">
        <w:rPr>
          <w:rFonts w:ascii="Arial" w:hAnsi="Arial" w:cs="Arial"/>
          <w:sz w:val="22"/>
          <w:szCs w:val="22"/>
          <w:lang w:val="en-US" w:eastAsia="en-US"/>
        </w:rPr>
        <w:tab/>
        <w:t xml:space="preserve">  </w:t>
      </w:r>
    </w:p>
    <w:p w14:paraId="42ADA75E" w14:textId="77777777" w:rsidR="002C6AFA" w:rsidRDefault="002C6AFA" w:rsidP="002C6AFA">
      <w:pPr>
        <w:spacing w:after="200"/>
        <w:contextualSpacing/>
        <w:rPr>
          <w:rFonts w:ascii="Arial" w:eastAsia="Calibri" w:hAnsi="Arial" w:cs="Arial"/>
          <w:b/>
          <w:sz w:val="22"/>
          <w:szCs w:val="22"/>
          <w:lang w:eastAsia="en-US"/>
        </w:rPr>
      </w:pPr>
      <w:r w:rsidRPr="003D7D6B">
        <w:rPr>
          <w:rFonts w:ascii="Arial" w:eastAsia="Calibri" w:hAnsi="Arial" w:cs="Arial"/>
          <w:b/>
          <w:sz w:val="22"/>
          <w:szCs w:val="22"/>
          <w:lang w:eastAsia="en-US"/>
        </w:rPr>
        <w:t>SPENT CONVICTIONS</w:t>
      </w:r>
    </w:p>
    <w:p w14:paraId="1310F5DD" w14:textId="77777777" w:rsidR="00F47044" w:rsidRDefault="00F47044" w:rsidP="002C6AFA">
      <w:pPr>
        <w:spacing w:after="200"/>
        <w:contextualSpacing/>
        <w:rPr>
          <w:rFonts w:ascii="Arial" w:eastAsia="Calibri" w:hAnsi="Arial" w:cs="Arial"/>
          <w:b/>
          <w:sz w:val="22"/>
          <w:szCs w:val="22"/>
          <w:lang w:eastAsia="en-US"/>
        </w:rPr>
      </w:pPr>
    </w:p>
    <w:p w14:paraId="239893D1" w14:textId="77777777" w:rsidR="00890632" w:rsidRDefault="004A294B" w:rsidP="00574AFF">
      <w:pPr>
        <w:pStyle w:val="xxmsonormal"/>
        <w:rPr>
          <w:rFonts w:ascii="Arial" w:hAnsi="Arial" w:cs="Arial"/>
        </w:rPr>
      </w:pPr>
      <w:bookmarkStart w:id="0" w:name="_Hlk55826032"/>
      <w:r w:rsidRPr="003D7D6B">
        <w:rPr>
          <w:rFonts w:ascii="Arial" w:hAnsi="Arial" w:cs="Arial"/>
        </w:rPr>
        <w:t xml:space="preserve">This section should only be completed following the </w:t>
      </w:r>
      <w:r w:rsidR="00155362" w:rsidRPr="003D7D6B">
        <w:rPr>
          <w:rFonts w:ascii="Arial" w:hAnsi="Arial" w:cs="Arial"/>
        </w:rPr>
        <w:t>g</w:t>
      </w:r>
      <w:r w:rsidRPr="003D7D6B">
        <w:rPr>
          <w:rFonts w:ascii="Arial" w:hAnsi="Arial" w:cs="Arial"/>
        </w:rPr>
        <w:t>uidance</w:t>
      </w:r>
      <w:r w:rsidR="00574AFF" w:rsidRPr="003D7D6B">
        <w:rPr>
          <w:rFonts w:ascii="Arial" w:hAnsi="Arial" w:cs="Arial"/>
        </w:rPr>
        <w:t xml:space="preserve"> on our website:  </w:t>
      </w:r>
    </w:p>
    <w:p w14:paraId="3C6EF887" w14:textId="2959EAC8" w:rsidR="004A294B" w:rsidRPr="003D7D6B" w:rsidRDefault="00000000" w:rsidP="00574AFF">
      <w:pPr>
        <w:pStyle w:val="xxmsonormal"/>
        <w:rPr>
          <w:rFonts w:ascii="Arial" w:hAnsi="Arial" w:cs="Arial"/>
        </w:rPr>
      </w:pPr>
      <w:hyperlink r:id="rId10" w:history="1">
        <w:r w:rsidR="00890632" w:rsidRPr="00681E75">
          <w:rPr>
            <w:rStyle w:val="Hyperlink"/>
            <w:rFonts w:ascii="Arial" w:hAnsi="Arial" w:cs="Arial"/>
          </w:rPr>
          <w:t>https://www.health-in-mind.org.uk/wp-content/uploads/2023/03/Self-Disclosure-Form-Guidance.pdf</w:t>
        </w:r>
      </w:hyperlink>
      <w:r w:rsidR="00574AFF" w:rsidRPr="003D7D6B">
        <w:rPr>
          <w:rFonts w:ascii="Arial" w:eastAsia="Times New Roman" w:hAnsi="Arial" w:cs="Arial"/>
          <w:color w:val="333333"/>
        </w:rPr>
        <w:t xml:space="preserve">, </w:t>
      </w:r>
      <w:r w:rsidR="00343205" w:rsidRPr="003D7D6B">
        <w:rPr>
          <w:rFonts w:ascii="Arial" w:hAnsi="Arial" w:cs="Arial"/>
        </w:rPr>
        <w:t>i</w:t>
      </w:r>
      <w:r w:rsidR="004A294B" w:rsidRPr="003D7D6B">
        <w:rPr>
          <w:rFonts w:ascii="Arial" w:hAnsi="Arial" w:cs="Arial"/>
        </w:rPr>
        <w:t>f you will be applying for a standard, enhanced or PVG disclosure but you should not tell us about any convictions which were gained before the age of 12.  Do not complete this section if you are applying for a basic disclosure.</w:t>
      </w:r>
    </w:p>
    <w:p w14:paraId="0841289D" w14:textId="77777777" w:rsidR="004A294B" w:rsidRPr="003D7D6B" w:rsidRDefault="004A294B" w:rsidP="004A294B">
      <w:pPr>
        <w:rPr>
          <w:rFonts w:ascii="Arial" w:hAnsi="Arial" w:cs="Arial"/>
          <w:sz w:val="22"/>
          <w:szCs w:val="22"/>
        </w:rPr>
      </w:pPr>
    </w:p>
    <w:p w14:paraId="46BFD325" w14:textId="43A37A88" w:rsidR="004A294B" w:rsidRDefault="004A294B" w:rsidP="004A294B">
      <w:pPr>
        <w:rPr>
          <w:rFonts w:ascii="Arial" w:hAnsi="Arial" w:cs="Arial"/>
          <w:sz w:val="22"/>
          <w:szCs w:val="22"/>
        </w:rPr>
      </w:pPr>
      <w:r w:rsidRPr="003D7D6B">
        <w:rPr>
          <w:rFonts w:ascii="Arial" w:hAnsi="Arial" w:cs="Arial"/>
          <w:sz w:val="22"/>
          <w:szCs w:val="22"/>
        </w:rPr>
        <w:t>The 2020 amendment</w:t>
      </w:r>
      <w:r w:rsidR="00E8094C">
        <w:rPr>
          <w:rFonts w:ascii="Arial" w:hAnsi="Arial" w:cs="Arial"/>
          <w:sz w:val="22"/>
          <w:szCs w:val="22"/>
        </w:rPr>
        <w:t xml:space="preserve">, as amended in 2022, </w:t>
      </w:r>
      <w:r w:rsidRPr="003D7D6B">
        <w:rPr>
          <w:rFonts w:ascii="Arial" w:hAnsi="Arial" w:cs="Arial"/>
          <w:sz w:val="22"/>
          <w:szCs w:val="22"/>
        </w:rPr>
        <w:t>order gives 2 lists of offences that may be disclosed for an extended period.</w:t>
      </w:r>
    </w:p>
    <w:p w14:paraId="48099B03" w14:textId="77777777" w:rsidR="003D7D6B" w:rsidRPr="003D7D6B" w:rsidRDefault="003D7D6B" w:rsidP="004A294B">
      <w:pPr>
        <w:rPr>
          <w:rFonts w:ascii="Arial" w:hAnsi="Arial" w:cs="Arial"/>
          <w:sz w:val="22"/>
          <w:szCs w:val="22"/>
        </w:rPr>
      </w:pPr>
    </w:p>
    <w:p w14:paraId="44CBD075" w14:textId="77777777" w:rsidR="004A294B" w:rsidRPr="003D7D6B" w:rsidRDefault="004A294B" w:rsidP="004A294B">
      <w:pPr>
        <w:rPr>
          <w:rFonts w:ascii="Arial" w:hAnsi="Arial" w:cs="Arial"/>
          <w:sz w:val="22"/>
          <w:szCs w:val="22"/>
        </w:rPr>
      </w:pPr>
      <w:r w:rsidRPr="003D7D6B">
        <w:rPr>
          <w:rFonts w:ascii="Arial" w:hAnsi="Arial" w:cs="Arial"/>
          <w:sz w:val="22"/>
          <w:szCs w:val="22"/>
        </w:rPr>
        <w:lastRenderedPageBreak/>
        <w:t>Convictions detailed in Appendix 3 should only be detailed if 15 years (if 18 or over at the time of conviction) or 7½ years (if under 18 at the time of conviction) from the date of conviction have not passed, unless you received a custodial sentence exceeding  48 months in which case you must always disclose this information.  Those in appendix 4 should only be disclosed above if they are unspent.</w:t>
      </w:r>
    </w:p>
    <w:p w14:paraId="5A08ED2C" w14:textId="77777777" w:rsidR="004A294B" w:rsidRPr="003D7D6B" w:rsidRDefault="004A294B" w:rsidP="004A294B">
      <w:pPr>
        <w:rPr>
          <w:rFonts w:ascii="Arial" w:hAnsi="Arial" w:cs="Arial"/>
          <w:sz w:val="22"/>
          <w:szCs w:val="22"/>
        </w:rPr>
      </w:pPr>
    </w:p>
    <w:p w14:paraId="237F9491" w14:textId="77777777" w:rsidR="004A294B" w:rsidRPr="003D7D6B" w:rsidRDefault="004A294B" w:rsidP="004A294B">
      <w:pPr>
        <w:rPr>
          <w:rFonts w:ascii="Arial" w:hAnsi="Arial" w:cs="Arial"/>
          <w:sz w:val="22"/>
          <w:szCs w:val="22"/>
        </w:rPr>
      </w:pPr>
      <w:r w:rsidRPr="003D7D6B">
        <w:rPr>
          <w:rFonts w:ascii="Arial" w:hAnsi="Arial" w:cs="Arial"/>
          <w:sz w:val="22"/>
          <w:szCs w:val="22"/>
        </w:rPr>
        <w:t>If you have any convictions for offences detailed in these lists which are now considered to be spent in normal circumstances, you should not disclose these on this form, however, please be aware that if you are applying for a Standard, Enhanced or PVG disclosure, this information can be released on your certificate for longer than the normal rehabilitation period (see Conviction Disclosure Guidelines in Appendix 2).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w:t>
      </w:r>
    </w:p>
    <w:p w14:paraId="70734182" w14:textId="77777777" w:rsidR="004A294B" w:rsidRPr="003D7D6B" w:rsidRDefault="004A294B" w:rsidP="004A294B">
      <w:pPr>
        <w:rPr>
          <w:rFonts w:ascii="Arial" w:hAnsi="Arial" w:cs="Arial"/>
          <w:sz w:val="22"/>
          <w:szCs w:val="22"/>
        </w:rPr>
      </w:pPr>
    </w:p>
    <w:p w14:paraId="10A51955" w14:textId="55AD9B6B" w:rsidR="004A294B" w:rsidRPr="003D7D6B" w:rsidRDefault="004A294B" w:rsidP="004A294B">
      <w:pPr>
        <w:rPr>
          <w:rFonts w:ascii="Arial" w:hAnsi="Arial" w:cs="Arial"/>
          <w:sz w:val="22"/>
          <w:szCs w:val="22"/>
        </w:rPr>
      </w:pPr>
      <w:r w:rsidRPr="003D7D6B">
        <w:rPr>
          <w:rFonts w:ascii="Arial" w:hAnsi="Arial" w:cs="Arial"/>
          <w:sz w:val="22"/>
          <w:szCs w:val="22"/>
        </w:rPr>
        <w:t>If you have any convictions detailed in Appendix 3 and the extended disclosure period has not passed, please provide the information here</w:t>
      </w:r>
    </w:p>
    <w:p w14:paraId="00304439" w14:textId="77777777" w:rsidR="0053277C" w:rsidRPr="003D7D6B" w:rsidRDefault="0053277C" w:rsidP="004A294B">
      <w:pPr>
        <w:rPr>
          <w:rFonts w:ascii="Arial" w:hAnsi="Arial" w:cs="Arial"/>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6"/>
        <w:gridCol w:w="2693"/>
        <w:gridCol w:w="2411"/>
      </w:tblGrid>
      <w:tr w:rsidR="00343205" w:rsidRPr="003D7D6B" w14:paraId="00A2B3E7" w14:textId="77777777" w:rsidTr="0053277C">
        <w:trPr>
          <w:trHeight w:val="251"/>
        </w:trPr>
        <w:tc>
          <w:tcPr>
            <w:tcW w:w="1134" w:type="dxa"/>
            <w:shd w:val="clear" w:color="auto" w:fill="auto"/>
          </w:tcPr>
          <w:bookmarkEnd w:id="0"/>
          <w:p w14:paraId="2F48ABBA" w14:textId="77777777" w:rsidR="00343205" w:rsidRPr="003D7D6B" w:rsidRDefault="00343205" w:rsidP="00EB7653">
            <w:pPr>
              <w:rPr>
                <w:rFonts w:ascii="Arial" w:hAnsi="Arial" w:cs="Arial"/>
                <w:sz w:val="22"/>
                <w:szCs w:val="22"/>
              </w:rPr>
            </w:pPr>
            <w:r w:rsidRPr="003D7D6B">
              <w:rPr>
                <w:rFonts w:ascii="Arial" w:hAnsi="Arial" w:cs="Arial"/>
                <w:sz w:val="22"/>
                <w:szCs w:val="22"/>
              </w:rPr>
              <w:t>Date</w:t>
            </w:r>
          </w:p>
        </w:tc>
        <w:tc>
          <w:tcPr>
            <w:tcW w:w="2976" w:type="dxa"/>
            <w:shd w:val="clear" w:color="auto" w:fill="auto"/>
          </w:tcPr>
          <w:p w14:paraId="11F0CEE6" w14:textId="77777777" w:rsidR="00343205" w:rsidRPr="003D7D6B" w:rsidRDefault="00343205" w:rsidP="00EB7653">
            <w:pPr>
              <w:rPr>
                <w:rFonts w:ascii="Arial" w:hAnsi="Arial" w:cs="Arial"/>
                <w:sz w:val="22"/>
                <w:szCs w:val="22"/>
              </w:rPr>
            </w:pPr>
            <w:r w:rsidRPr="003D7D6B">
              <w:rPr>
                <w:rFonts w:ascii="Arial" w:hAnsi="Arial" w:cs="Arial"/>
                <w:sz w:val="22"/>
                <w:szCs w:val="22"/>
              </w:rPr>
              <w:t>Court</w:t>
            </w:r>
          </w:p>
        </w:tc>
        <w:tc>
          <w:tcPr>
            <w:tcW w:w="2693" w:type="dxa"/>
            <w:shd w:val="clear" w:color="auto" w:fill="auto"/>
          </w:tcPr>
          <w:p w14:paraId="5E3DF63D" w14:textId="77777777" w:rsidR="00343205" w:rsidRPr="003D7D6B" w:rsidRDefault="00343205" w:rsidP="00EB7653">
            <w:pPr>
              <w:rPr>
                <w:rFonts w:ascii="Arial" w:hAnsi="Arial" w:cs="Arial"/>
                <w:sz w:val="22"/>
                <w:szCs w:val="22"/>
              </w:rPr>
            </w:pPr>
            <w:r w:rsidRPr="003D7D6B">
              <w:rPr>
                <w:rFonts w:ascii="Arial" w:hAnsi="Arial" w:cs="Arial"/>
                <w:sz w:val="22"/>
                <w:szCs w:val="22"/>
              </w:rPr>
              <w:t>Offence</w:t>
            </w:r>
          </w:p>
        </w:tc>
        <w:tc>
          <w:tcPr>
            <w:tcW w:w="2411" w:type="dxa"/>
            <w:shd w:val="clear" w:color="auto" w:fill="auto"/>
          </w:tcPr>
          <w:p w14:paraId="0A1C7434" w14:textId="77777777" w:rsidR="00343205" w:rsidRPr="003D7D6B" w:rsidRDefault="00343205" w:rsidP="00EB7653">
            <w:pPr>
              <w:rPr>
                <w:rFonts w:ascii="Arial" w:hAnsi="Arial" w:cs="Arial"/>
                <w:sz w:val="22"/>
                <w:szCs w:val="22"/>
              </w:rPr>
            </w:pPr>
            <w:r w:rsidRPr="003D7D6B">
              <w:rPr>
                <w:rFonts w:ascii="Arial" w:hAnsi="Arial" w:cs="Arial"/>
                <w:sz w:val="22"/>
                <w:szCs w:val="22"/>
              </w:rPr>
              <w:t>Disposal</w:t>
            </w:r>
          </w:p>
        </w:tc>
      </w:tr>
      <w:tr w:rsidR="00343205" w:rsidRPr="003D7D6B" w14:paraId="0F289331" w14:textId="77777777" w:rsidTr="0053277C">
        <w:trPr>
          <w:trHeight w:val="264"/>
        </w:trPr>
        <w:tc>
          <w:tcPr>
            <w:tcW w:w="1134" w:type="dxa"/>
            <w:shd w:val="clear" w:color="auto" w:fill="auto"/>
          </w:tcPr>
          <w:p w14:paraId="7CDC638E" w14:textId="77777777" w:rsidR="00343205" w:rsidRPr="003D7D6B" w:rsidRDefault="00343205" w:rsidP="00EB7653">
            <w:pPr>
              <w:rPr>
                <w:rFonts w:ascii="Arial" w:hAnsi="Arial" w:cs="Arial"/>
                <w:sz w:val="22"/>
                <w:szCs w:val="22"/>
              </w:rPr>
            </w:pPr>
          </w:p>
        </w:tc>
        <w:tc>
          <w:tcPr>
            <w:tcW w:w="2976" w:type="dxa"/>
            <w:shd w:val="clear" w:color="auto" w:fill="auto"/>
          </w:tcPr>
          <w:p w14:paraId="2DE43919" w14:textId="77777777" w:rsidR="00343205" w:rsidRPr="003D7D6B" w:rsidRDefault="00343205" w:rsidP="00EB7653">
            <w:pPr>
              <w:rPr>
                <w:rFonts w:ascii="Arial" w:hAnsi="Arial" w:cs="Arial"/>
                <w:sz w:val="22"/>
                <w:szCs w:val="22"/>
              </w:rPr>
            </w:pPr>
          </w:p>
        </w:tc>
        <w:tc>
          <w:tcPr>
            <w:tcW w:w="2693" w:type="dxa"/>
            <w:shd w:val="clear" w:color="auto" w:fill="auto"/>
          </w:tcPr>
          <w:p w14:paraId="276F3280" w14:textId="77777777" w:rsidR="00343205" w:rsidRPr="003D7D6B" w:rsidRDefault="00343205" w:rsidP="00EB7653">
            <w:pPr>
              <w:rPr>
                <w:rFonts w:ascii="Arial" w:hAnsi="Arial" w:cs="Arial"/>
                <w:sz w:val="22"/>
                <w:szCs w:val="22"/>
              </w:rPr>
            </w:pPr>
          </w:p>
        </w:tc>
        <w:tc>
          <w:tcPr>
            <w:tcW w:w="2411" w:type="dxa"/>
            <w:shd w:val="clear" w:color="auto" w:fill="auto"/>
          </w:tcPr>
          <w:p w14:paraId="6FF117BD" w14:textId="77777777" w:rsidR="00343205" w:rsidRPr="003D7D6B" w:rsidRDefault="00343205" w:rsidP="00EB7653">
            <w:pPr>
              <w:rPr>
                <w:rFonts w:ascii="Arial" w:hAnsi="Arial" w:cs="Arial"/>
                <w:sz w:val="22"/>
                <w:szCs w:val="22"/>
              </w:rPr>
            </w:pPr>
          </w:p>
        </w:tc>
      </w:tr>
      <w:tr w:rsidR="00343205" w:rsidRPr="003D7D6B" w14:paraId="6757E339" w14:textId="77777777" w:rsidTr="0053277C">
        <w:trPr>
          <w:trHeight w:val="264"/>
        </w:trPr>
        <w:tc>
          <w:tcPr>
            <w:tcW w:w="1134" w:type="dxa"/>
            <w:shd w:val="clear" w:color="auto" w:fill="auto"/>
          </w:tcPr>
          <w:p w14:paraId="22A37713" w14:textId="77777777" w:rsidR="00343205" w:rsidRPr="003D7D6B" w:rsidRDefault="00343205" w:rsidP="00EB7653">
            <w:pPr>
              <w:rPr>
                <w:rFonts w:ascii="Arial" w:hAnsi="Arial" w:cs="Arial"/>
                <w:sz w:val="22"/>
                <w:szCs w:val="22"/>
              </w:rPr>
            </w:pPr>
          </w:p>
        </w:tc>
        <w:tc>
          <w:tcPr>
            <w:tcW w:w="2976" w:type="dxa"/>
            <w:shd w:val="clear" w:color="auto" w:fill="auto"/>
          </w:tcPr>
          <w:p w14:paraId="741BD72F" w14:textId="77777777" w:rsidR="00343205" w:rsidRPr="003D7D6B" w:rsidRDefault="00343205" w:rsidP="00EB7653">
            <w:pPr>
              <w:rPr>
                <w:rFonts w:ascii="Arial" w:hAnsi="Arial" w:cs="Arial"/>
                <w:sz w:val="22"/>
                <w:szCs w:val="22"/>
              </w:rPr>
            </w:pPr>
          </w:p>
        </w:tc>
        <w:tc>
          <w:tcPr>
            <w:tcW w:w="2693" w:type="dxa"/>
            <w:shd w:val="clear" w:color="auto" w:fill="auto"/>
          </w:tcPr>
          <w:p w14:paraId="6B1B2A9F" w14:textId="77777777" w:rsidR="00343205" w:rsidRPr="003D7D6B" w:rsidRDefault="00343205" w:rsidP="00EB7653">
            <w:pPr>
              <w:rPr>
                <w:rFonts w:ascii="Arial" w:hAnsi="Arial" w:cs="Arial"/>
                <w:sz w:val="22"/>
                <w:szCs w:val="22"/>
              </w:rPr>
            </w:pPr>
          </w:p>
        </w:tc>
        <w:tc>
          <w:tcPr>
            <w:tcW w:w="2411" w:type="dxa"/>
            <w:shd w:val="clear" w:color="auto" w:fill="auto"/>
          </w:tcPr>
          <w:p w14:paraId="0C3EFC0B" w14:textId="77777777" w:rsidR="00343205" w:rsidRPr="003D7D6B" w:rsidRDefault="00343205" w:rsidP="00EB7653">
            <w:pPr>
              <w:rPr>
                <w:rFonts w:ascii="Arial" w:hAnsi="Arial" w:cs="Arial"/>
                <w:sz w:val="22"/>
                <w:szCs w:val="22"/>
              </w:rPr>
            </w:pPr>
          </w:p>
        </w:tc>
      </w:tr>
      <w:tr w:rsidR="00343205" w:rsidRPr="003D7D6B" w14:paraId="4B826AE8" w14:textId="77777777" w:rsidTr="0053277C">
        <w:trPr>
          <w:trHeight w:val="276"/>
        </w:trPr>
        <w:tc>
          <w:tcPr>
            <w:tcW w:w="1134" w:type="dxa"/>
            <w:shd w:val="clear" w:color="auto" w:fill="auto"/>
          </w:tcPr>
          <w:p w14:paraId="31B4E883" w14:textId="77777777" w:rsidR="00343205" w:rsidRPr="003D7D6B" w:rsidRDefault="00343205" w:rsidP="00EB7653">
            <w:pPr>
              <w:rPr>
                <w:rFonts w:ascii="Arial" w:hAnsi="Arial" w:cs="Arial"/>
                <w:sz w:val="22"/>
                <w:szCs w:val="22"/>
              </w:rPr>
            </w:pPr>
          </w:p>
        </w:tc>
        <w:tc>
          <w:tcPr>
            <w:tcW w:w="2976" w:type="dxa"/>
            <w:shd w:val="clear" w:color="auto" w:fill="auto"/>
          </w:tcPr>
          <w:p w14:paraId="0448A529" w14:textId="77777777" w:rsidR="00343205" w:rsidRPr="003D7D6B" w:rsidRDefault="00343205" w:rsidP="00EB7653">
            <w:pPr>
              <w:rPr>
                <w:rFonts w:ascii="Arial" w:hAnsi="Arial" w:cs="Arial"/>
                <w:sz w:val="22"/>
                <w:szCs w:val="22"/>
              </w:rPr>
            </w:pPr>
          </w:p>
        </w:tc>
        <w:tc>
          <w:tcPr>
            <w:tcW w:w="2693" w:type="dxa"/>
            <w:shd w:val="clear" w:color="auto" w:fill="auto"/>
          </w:tcPr>
          <w:p w14:paraId="71F4D8E1" w14:textId="77777777" w:rsidR="00343205" w:rsidRPr="003D7D6B" w:rsidRDefault="00343205" w:rsidP="00EB7653">
            <w:pPr>
              <w:rPr>
                <w:rFonts w:ascii="Arial" w:hAnsi="Arial" w:cs="Arial"/>
                <w:sz w:val="22"/>
                <w:szCs w:val="22"/>
              </w:rPr>
            </w:pPr>
          </w:p>
        </w:tc>
        <w:tc>
          <w:tcPr>
            <w:tcW w:w="2411" w:type="dxa"/>
            <w:shd w:val="clear" w:color="auto" w:fill="auto"/>
          </w:tcPr>
          <w:p w14:paraId="59311869" w14:textId="77777777" w:rsidR="00343205" w:rsidRPr="003D7D6B" w:rsidRDefault="00343205" w:rsidP="00EB7653">
            <w:pPr>
              <w:rPr>
                <w:rFonts w:ascii="Arial" w:hAnsi="Arial" w:cs="Arial"/>
                <w:sz w:val="22"/>
                <w:szCs w:val="22"/>
              </w:rPr>
            </w:pPr>
          </w:p>
        </w:tc>
      </w:tr>
    </w:tbl>
    <w:p w14:paraId="27301356" w14:textId="7A627F97" w:rsidR="00343205" w:rsidRPr="003D7D6B" w:rsidRDefault="00343205" w:rsidP="002C6AFA">
      <w:pPr>
        <w:ind w:left="-284"/>
        <w:rPr>
          <w:rFonts w:ascii="Arial" w:hAnsi="Arial" w:cs="Arial"/>
          <w:b/>
          <w:sz w:val="22"/>
          <w:szCs w:val="22"/>
          <w:lang w:val="en-US" w:eastAsia="en-US"/>
        </w:rPr>
      </w:pPr>
    </w:p>
    <w:p w14:paraId="702EF725" w14:textId="77777777" w:rsidR="00574AFF" w:rsidRPr="003D7D6B" w:rsidRDefault="00574AFF" w:rsidP="00574AFF">
      <w:pPr>
        <w:rPr>
          <w:rFonts w:ascii="Arial" w:hAnsi="Arial" w:cs="Arial"/>
          <w:sz w:val="22"/>
          <w:szCs w:val="22"/>
        </w:rPr>
      </w:pPr>
      <w:r w:rsidRPr="003D7D6B">
        <w:rPr>
          <w:rFonts w:ascii="Arial" w:hAnsi="Arial" w:cs="Arial"/>
          <w:sz w:val="22"/>
          <w:szCs w:val="22"/>
        </w:rPr>
        <w:t>Conviction Disclosure Guidelines</w:t>
      </w:r>
    </w:p>
    <w:tbl>
      <w:tblPr>
        <w:tblW w:w="9214" w:type="dxa"/>
        <w:tblInd w:w="-10" w:type="dxa"/>
        <w:tblCellMar>
          <w:left w:w="0" w:type="dxa"/>
          <w:right w:w="0" w:type="dxa"/>
        </w:tblCellMar>
        <w:tblLook w:val="04A0" w:firstRow="1" w:lastRow="0" w:firstColumn="1" w:lastColumn="0" w:noHBand="0" w:noVBand="1"/>
      </w:tblPr>
      <w:tblGrid>
        <w:gridCol w:w="2127"/>
        <w:gridCol w:w="1842"/>
        <w:gridCol w:w="3251"/>
        <w:gridCol w:w="1994"/>
      </w:tblGrid>
      <w:tr w:rsidR="00574AFF" w:rsidRPr="003D7D6B" w14:paraId="50E1115A" w14:textId="77777777" w:rsidTr="003D7D6B">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CC2E24" w14:textId="77777777" w:rsidR="00574AFF" w:rsidRPr="003D7D6B" w:rsidRDefault="00574AFF" w:rsidP="00F71FB2">
            <w:pPr>
              <w:rPr>
                <w:rFonts w:ascii="Arial" w:hAnsi="Arial" w:cs="Arial"/>
                <w:sz w:val="22"/>
                <w:szCs w:val="22"/>
              </w:rPr>
            </w:pPr>
            <w:r w:rsidRPr="003D7D6B">
              <w:rPr>
                <w:rFonts w:ascii="Arial" w:hAnsi="Arial" w:cs="Arial"/>
                <w:sz w:val="22"/>
                <w:szCs w:val="22"/>
              </w:rPr>
              <w:t>Minor conviction</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303E7" w14:textId="77777777" w:rsidR="00574AFF" w:rsidRPr="003D7D6B" w:rsidRDefault="00574AFF" w:rsidP="00F71FB2">
            <w:pPr>
              <w:rPr>
                <w:rFonts w:ascii="Arial" w:hAnsi="Arial" w:cs="Arial"/>
                <w:sz w:val="22"/>
                <w:szCs w:val="22"/>
              </w:rPr>
            </w:pPr>
            <w:r w:rsidRPr="003D7D6B">
              <w:rPr>
                <w:rFonts w:ascii="Arial" w:hAnsi="Arial" w:cs="Arial"/>
                <w:sz w:val="22"/>
                <w:szCs w:val="22"/>
              </w:rPr>
              <w:t>Conviction detailed in Appendix 3</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9932D" w14:textId="77777777" w:rsidR="00574AFF" w:rsidRPr="003D7D6B" w:rsidRDefault="00574AFF" w:rsidP="00F71FB2">
            <w:pPr>
              <w:rPr>
                <w:rFonts w:ascii="Arial" w:hAnsi="Arial" w:cs="Arial"/>
                <w:sz w:val="22"/>
                <w:szCs w:val="22"/>
              </w:rPr>
            </w:pPr>
            <w:r w:rsidRPr="003D7D6B">
              <w:rPr>
                <w:rFonts w:ascii="Arial" w:hAnsi="Arial" w:cs="Arial"/>
                <w:sz w:val="22"/>
                <w:szCs w:val="22"/>
              </w:rPr>
              <w:t>Conviction detailed in Appendix 4</w:t>
            </w:r>
          </w:p>
          <w:p w14:paraId="54E01284" w14:textId="77777777" w:rsidR="00574AFF" w:rsidRPr="003D7D6B" w:rsidRDefault="00574AFF" w:rsidP="00F71FB2">
            <w:pPr>
              <w:rPr>
                <w:rFonts w:ascii="Arial" w:hAnsi="Arial" w:cs="Arial"/>
                <w:sz w:val="22"/>
                <w:szCs w:val="22"/>
              </w:rPr>
            </w:pPr>
          </w:p>
        </w:tc>
        <w:tc>
          <w:tcPr>
            <w:tcW w:w="1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344BF" w14:textId="77777777" w:rsidR="00574AFF" w:rsidRPr="003D7D6B" w:rsidRDefault="00574AFF" w:rsidP="00F71FB2">
            <w:pPr>
              <w:rPr>
                <w:rFonts w:ascii="Arial" w:hAnsi="Arial" w:cs="Arial"/>
                <w:sz w:val="22"/>
                <w:szCs w:val="22"/>
              </w:rPr>
            </w:pPr>
            <w:r w:rsidRPr="003D7D6B">
              <w:rPr>
                <w:rFonts w:ascii="Arial" w:hAnsi="Arial" w:cs="Arial"/>
                <w:sz w:val="22"/>
                <w:szCs w:val="22"/>
              </w:rPr>
              <w:t>A custodial sentence of more than 48 months</w:t>
            </w:r>
          </w:p>
        </w:tc>
      </w:tr>
      <w:tr w:rsidR="00574AFF" w:rsidRPr="003D7D6B" w14:paraId="5DDC3281" w14:textId="77777777" w:rsidTr="003D7D6B">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38BD9" w14:textId="77777777" w:rsidR="00574AFF" w:rsidRPr="003D7D6B" w:rsidRDefault="00574AFF" w:rsidP="00F71FB2">
            <w:pPr>
              <w:rPr>
                <w:rFonts w:ascii="Arial" w:hAnsi="Arial" w:cs="Arial"/>
                <w:sz w:val="22"/>
                <w:szCs w:val="22"/>
              </w:rPr>
            </w:pPr>
            <w:r w:rsidRPr="003D7D6B">
              <w:rPr>
                <w:rFonts w:ascii="Arial" w:hAnsi="Arial" w:cs="Arial"/>
                <w:sz w:val="22"/>
                <w:szCs w:val="22"/>
              </w:rPr>
              <w:t>Will be detailed for the rehabilitation period as detailed in Appendix 2 and Appendix 5. The conviction will not be detailed after it becomes spent.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6F90216" w14:textId="77777777" w:rsidR="00574AFF" w:rsidRPr="003D7D6B" w:rsidRDefault="00574AFF" w:rsidP="00F71FB2">
            <w:pPr>
              <w:rPr>
                <w:rFonts w:ascii="Arial" w:hAnsi="Arial" w:cs="Arial"/>
                <w:sz w:val="22"/>
                <w:szCs w:val="22"/>
              </w:rPr>
            </w:pPr>
            <w:r w:rsidRPr="003D7D6B">
              <w:rPr>
                <w:rFonts w:ascii="Arial" w:hAnsi="Arial" w:cs="Arial"/>
                <w:sz w:val="22"/>
                <w:szCs w:val="22"/>
              </w:rPr>
              <w:t>Will be detailed for a minimum of 15 years (7½ years if under 18 at the time of conviction) and then, if spent, the individual can apply to have the information removed.</w:t>
            </w:r>
          </w:p>
        </w:tc>
        <w:tc>
          <w:tcPr>
            <w:tcW w:w="3251" w:type="dxa"/>
            <w:tcBorders>
              <w:top w:val="nil"/>
              <w:left w:val="nil"/>
              <w:bottom w:val="single" w:sz="8" w:space="0" w:color="auto"/>
              <w:right w:val="single" w:sz="8" w:space="0" w:color="auto"/>
            </w:tcBorders>
            <w:tcMar>
              <w:top w:w="0" w:type="dxa"/>
              <w:left w:w="108" w:type="dxa"/>
              <w:bottom w:w="0" w:type="dxa"/>
              <w:right w:w="108" w:type="dxa"/>
            </w:tcMar>
            <w:hideMark/>
          </w:tcPr>
          <w:p w14:paraId="09D1E24F" w14:textId="77777777" w:rsidR="00574AFF" w:rsidRPr="003D7D6B" w:rsidRDefault="00574AFF" w:rsidP="00F71FB2">
            <w:pPr>
              <w:rPr>
                <w:rFonts w:ascii="Arial" w:hAnsi="Arial" w:cs="Arial"/>
                <w:sz w:val="22"/>
                <w:szCs w:val="22"/>
              </w:rPr>
            </w:pPr>
            <w:r w:rsidRPr="003D7D6B">
              <w:rPr>
                <w:rFonts w:ascii="Arial" w:hAnsi="Arial" w:cs="Arial"/>
                <w:sz w:val="22"/>
                <w:szCs w:val="22"/>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1994" w:type="dxa"/>
            <w:tcBorders>
              <w:top w:val="nil"/>
              <w:left w:val="nil"/>
              <w:bottom w:val="single" w:sz="8" w:space="0" w:color="auto"/>
              <w:right w:val="single" w:sz="8" w:space="0" w:color="auto"/>
            </w:tcBorders>
            <w:tcMar>
              <w:top w:w="0" w:type="dxa"/>
              <w:left w:w="108" w:type="dxa"/>
              <w:bottom w:w="0" w:type="dxa"/>
              <w:right w:w="108" w:type="dxa"/>
            </w:tcMar>
            <w:hideMark/>
          </w:tcPr>
          <w:p w14:paraId="53E39BC8" w14:textId="77777777" w:rsidR="00574AFF" w:rsidRPr="003D7D6B" w:rsidRDefault="00574AFF" w:rsidP="00F71FB2">
            <w:pPr>
              <w:rPr>
                <w:rFonts w:ascii="Arial" w:hAnsi="Arial" w:cs="Arial"/>
                <w:sz w:val="22"/>
                <w:szCs w:val="22"/>
              </w:rPr>
            </w:pPr>
            <w:r w:rsidRPr="003D7D6B">
              <w:rPr>
                <w:rFonts w:ascii="Arial" w:hAnsi="Arial" w:cs="Arial"/>
                <w:sz w:val="22"/>
                <w:szCs w:val="22"/>
              </w:rPr>
              <w:t>Never spent</w:t>
            </w:r>
          </w:p>
        </w:tc>
      </w:tr>
    </w:tbl>
    <w:p w14:paraId="2FC5AA49" w14:textId="0F7520F2" w:rsidR="00343205" w:rsidRPr="003D7D6B" w:rsidRDefault="00343205" w:rsidP="002C6AFA">
      <w:pPr>
        <w:ind w:left="-284"/>
        <w:rPr>
          <w:rFonts w:ascii="Arial" w:hAnsi="Arial" w:cs="Arial"/>
          <w:b/>
          <w:sz w:val="22"/>
          <w:szCs w:val="22"/>
          <w:lang w:val="en-US" w:eastAsia="en-US"/>
        </w:rPr>
      </w:pPr>
    </w:p>
    <w:p w14:paraId="5AAB1419" w14:textId="77777777" w:rsidR="00574AFF" w:rsidRPr="003D7D6B" w:rsidRDefault="00574AFF" w:rsidP="002C6AFA">
      <w:pPr>
        <w:ind w:left="-284"/>
        <w:rPr>
          <w:rFonts w:ascii="Arial" w:hAnsi="Arial" w:cs="Arial"/>
          <w:b/>
          <w:sz w:val="22"/>
          <w:szCs w:val="22"/>
          <w:lang w:val="en-US" w:eastAsia="en-US"/>
        </w:rPr>
      </w:pPr>
    </w:p>
    <w:p w14:paraId="011478A5" w14:textId="77777777" w:rsidR="0053277C" w:rsidRPr="003D7D6B" w:rsidRDefault="0053277C" w:rsidP="0053277C">
      <w:pPr>
        <w:spacing w:after="200"/>
        <w:contextualSpacing/>
        <w:rPr>
          <w:rFonts w:ascii="Arial" w:eastAsia="Calibri" w:hAnsi="Arial" w:cs="Arial"/>
          <w:b/>
          <w:sz w:val="22"/>
          <w:szCs w:val="22"/>
          <w:lang w:eastAsia="en-US"/>
        </w:rPr>
      </w:pPr>
      <w:r w:rsidRPr="003D7D6B">
        <w:rPr>
          <w:rFonts w:ascii="Arial" w:eastAsia="Calibri" w:hAnsi="Arial" w:cs="Arial"/>
          <w:b/>
          <w:sz w:val="22"/>
          <w:szCs w:val="22"/>
          <w:lang w:eastAsia="en-US"/>
        </w:rPr>
        <w:t xml:space="preserve">Barred Lists </w:t>
      </w:r>
    </w:p>
    <w:p w14:paraId="0964F77C" w14:textId="34C4D199" w:rsidR="0053277C" w:rsidRPr="003D7D6B" w:rsidRDefault="0053277C" w:rsidP="0053277C">
      <w:pPr>
        <w:rPr>
          <w:rFonts w:ascii="Arial" w:hAnsi="Arial" w:cs="Arial"/>
          <w:sz w:val="22"/>
          <w:szCs w:val="22"/>
        </w:rPr>
      </w:pPr>
      <w:r w:rsidRPr="003D7D6B">
        <w:rPr>
          <w:rFonts w:ascii="Arial" w:hAnsi="Arial" w:cs="Arial"/>
          <w:sz w:val="22"/>
          <w:szCs w:val="22"/>
        </w:rPr>
        <w:t>This section should only be completed if you will be applying for PVG disclosure or enhanced disclosure with list checks.  Do not complete this section if you are applying for a basic, standard or enhanced disclosure without list checks.</w:t>
      </w:r>
    </w:p>
    <w:p w14:paraId="7DA99B64" w14:textId="77777777" w:rsidR="0053277C" w:rsidRPr="003D7D6B" w:rsidRDefault="0053277C" w:rsidP="0053277C">
      <w:pPr>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127"/>
      </w:tblGrid>
      <w:tr w:rsidR="0053277C" w:rsidRPr="003D7D6B" w14:paraId="4DD1E8B9" w14:textId="77777777" w:rsidTr="0053277C">
        <w:tc>
          <w:tcPr>
            <w:tcW w:w="9209" w:type="dxa"/>
            <w:gridSpan w:val="2"/>
            <w:shd w:val="clear" w:color="auto" w:fill="auto"/>
          </w:tcPr>
          <w:p w14:paraId="0177039A" w14:textId="77777777" w:rsidR="0053277C" w:rsidRPr="003D7D6B" w:rsidRDefault="0053277C" w:rsidP="004655E1">
            <w:pPr>
              <w:rPr>
                <w:rFonts w:ascii="Arial" w:hAnsi="Arial" w:cs="Arial"/>
                <w:sz w:val="22"/>
                <w:szCs w:val="22"/>
              </w:rPr>
            </w:pPr>
            <w:r w:rsidRPr="003D7D6B">
              <w:rPr>
                <w:rFonts w:ascii="Arial" w:hAnsi="Arial" w:cs="Arial"/>
                <w:sz w:val="22"/>
                <w:szCs w:val="22"/>
              </w:rPr>
              <w:t>I understand that my role involves regulated work and confirm that I am not barred from the relevant regulated work group(s).</w:t>
            </w:r>
          </w:p>
        </w:tc>
      </w:tr>
      <w:tr w:rsidR="0053277C" w:rsidRPr="003D7D6B" w14:paraId="3E9535C0" w14:textId="77777777" w:rsidTr="0053277C">
        <w:tc>
          <w:tcPr>
            <w:tcW w:w="7082" w:type="dxa"/>
            <w:shd w:val="clear" w:color="auto" w:fill="auto"/>
          </w:tcPr>
          <w:p w14:paraId="08D9E521" w14:textId="77777777" w:rsidR="0053277C" w:rsidRPr="003D7D6B" w:rsidRDefault="0053277C" w:rsidP="004655E1">
            <w:pPr>
              <w:rPr>
                <w:rFonts w:ascii="Arial" w:hAnsi="Arial" w:cs="Arial"/>
                <w:sz w:val="22"/>
                <w:szCs w:val="22"/>
              </w:rPr>
            </w:pPr>
            <w:r w:rsidRPr="003D7D6B">
              <w:rPr>
                <w:rFonts w:ascii="Arial" w:hAnsi="Arial" w:cs="Arial"/>
                <w:sz w:val="22"/>
                <w:szCs w:val="22"/>
              </w:rPr>
              <w:t xml:space="preserve">Signed </w:t>
            </w:r>
          </w:p>
          <w:p w14:paraId="2A37D724" w14:textId="77777777" w:rsidR="0053277C" w:rsidRPr="003D7D6B" w:rsidRDefault="0053277C" w:rsidP="004655E1">
            <w:pPr>
              <w:rPr>
                <w:rFonts w:ascii="Arial" w:hAnsi="Arial" w:cs="Arial"/>
                <w:sz w:val="22"/>
                <w:szCs w:val="22"/>
              </w:rPr>
            </w:pPr>
          </w:p>
          <w:p w14:paraId="3B4543BD" w14:textId="77777777" w:rsidR="0053277C" w:rsidRPr="003D7D6B" w:rsidRDefault="0053277C" w:rsidP="004655E1">
            <w:pPr>
              <w:rPr>
                <w:rFonts w:ascii="Arial" w:hAnsi="Arial" w:cs="Arial"/>
                <w:sz w:val="22"/>
                <w:szCs w:val="22"/>
              </w:rPr>
            </w:pPr>
          </w:p>
        </w:tc>
        <w:tc>
          <w:tcPr>
            <w:tcW w:w="2127" w:type="dxa"/>
            <w:shd w:val="clear" w:color="auto" w:fill="auto"/>
          </w:tcPr>
          <w:p w14:paraId="6B448452" w14:textId="77777777" w:rsidR="0053277C" w:rsidRPr="003D7D6B" w:rsidRDefault="0053277C" w:rsidP="004655E1">
            <w:pPr>
              <w:rPr>
                <w:rFonts w:ascii="Arial" w:hAnsi="Arial" w:cs="Arial"/>
                <w:sz w:val="22"/>
                <w:szCs w:val="22"/>
              </w:rPr>
            </w:pPr>
            <w:r w:rsidRPr="003D7D6B">
              <w:rPr>
                <w:rFonts w:ascii="Arial" w:hAnsi="Arial" w:cs="Arial"/>
                <w:sz w:val="22"/>
                <w:szCs w:val="22"/>
              </w:rPr>
              <w:t>Date</w:t>
            </w:r>
          </w:p>
        </w:tc>
      </w:tr>
    </w:tbl>
    <w:p w14:paraId="31160975" w14:textId="35759716" w:rsidR="0053277C" w:rsidRPr="003D7D6B" w:rsidRDefault="0053277C" w:rsidP="002C6AFA">
      <w:pPr>
        <w:ind w:left="-284"/>
        <w:rPr>
          <w:rFonts w:ascii="Arial" w:hAnsi="Arial" w:cs="Arial"/>
          <w:b/>
          <w:sz w:val="22"/>
          <w:szCs w:val="22"/>
          <w:lang w:val="en-US" w:eastAsia="en-US"/>
        </w:rPr>
      </w:pPr>
    </w:p>
    <w:p w14:paraId="2EF17B50" w14:textId="77777777" w:rsidR="0053277C" w:rsidRPr="003D7D6B" w:rsidRDefault="0053277C" w:rsidP="002C6AFA">
      <w:pPr>
        <w:ind w:left="-284"/>
        <w:rPr>
          <w:rFonts w:ascii="Arial" w:hAnsi="Arial" w:cs="Arial"/>
          <w:b/>
          <w:sz w:val="22"/>
          <w:szCs w:val="22"/>
          <w:lang w:val="en-US" w:eastAsia="en-US"/>
        </w:rPr>
      </w:pPr>
    </w:p>
    <w:p w14:paraId="2BCD2CBC" w14:textId="2260DCDE" w:rsidR="002933E3" w:rsidRPr="003D7D6B" w:rsidRDefault="002933E3" w:rsidP="002C6AFA">
      <w:pPr>
        <w:spacing w:after="200"/>
        <w:contextualSpacing/>
        <w:rPr>
          <w:rFonts w:ascii="Arial" w:eastAsia="Calibri" w:hAnsi="Arial" w:cs="Arial"/>
          <w:b/>
          <w:sz w:val="22"/>
          <w:szCs w:val="22"/>
          <w:lang w:eastAsia="en-US"/>
        </w:rPr>
      </w:pPr>
      <w:bookmarkStart w:id="1" w:name="_Hlk55828273"/>
    </w:p>
    <w:bookmarkEnd w:id="1"/>
    <w:p w14:paraId="2D472873" w14:textId="48911D75" w:rsidR="002C6AFA" w:rsidRPr="003D7D6B" w:rsidRDefault="002C6AFA" w:rsidP="002C6AFA">
      <w:pPr>
        <w:spacing w:after="200"/>
        <w:contextualSpacing/>
        <w:rPr>
          <w:rFonts w:ascii="Arial" w:eastAsia="Calibri" w:hAnsi="Arial" w:cs="Arial"/>
          <w:b/>
          <w:sz w:val="22"/>
          <w:szCs w:val="22"/>
          <w:lang w:eastAsia="en-US"/>
        </w:rPr>
      </w:pPr>
      <w:r w:rsidRPr="003D7D6B">
        <w:rPr>
          <w:rFonts w:ascii="Arial" w:hAnsi="Arial" w:cs="Arial"/>
          <w:b/>
          <w:sz w:val="22"/>
          <w:szCs w:val="22"/>
          <w:lang w:val="en-US" w:eastAsia="en-US"/>
        </w:rPr>
        <w:t xml:space="preserve">Data </w:t>
      </w:r>
      <w:r w:rsidRPr="003D7D6B">
        <w:rPr>
          <w:rFonts w:ascii="Arial" w:eastAsia="Calibri" w:hAnsi="Arial" w:cs="Arial"/>
          <w:b/>
          <w:sz w:val="22"/>
          <w:szCs w:val="22"/>
          <w:lang w:eastAsia="en-US"/>
        </w:rPr>
        <w:t>Protection</w:t>
      </w:r>
      <w:r w:rsidR="0053277C" w:rsidRPr="003D7D6B">
        <w:rPr>
          <w:rFonts w:ascii="Arial" w:eastAsia="Calibri" w:hAnsi="Arial" w:cs="Arial"/>
          <w:b/>
          <w:sz w:val="22"/>
          <w:szCs w:val="22"/>
          <w:lang w:eastAsia="en-US"/>
        </w:rPr>
        <w:t xml:space="preserve"> Act 2018 and GDPR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AFA" w:rsidRPr="003D7D6B" w14:paraId="15501DEB" w14:textId="77777777" w:rsidTr="0053277C">
        <w:trPr>
          <w:trHeight w:val="1394"/>
        </w:trPr>
        <w:tc>
          <w:tcPr>
            <w:tcW w:w="10080" w:type="dxa"/>
            <w:tcBorders>
              <w:top w:val="single" w:sz="4" w:space="0" w:color="auto"/>
              <w:left w:val="single" w:sz="4" w:space="0" w:color="auto"/>
              <w:bottom w:val="single" w:sz="4" w:space="0" w:color="auto"/>
              <w:right w:val="single" w:sz="4" w:space="0" w:color="auto"/>
            </w:tcBorders>
            <w:hideMark/>
          </w:tcPr>
          <w:p w14:paraId="5546B9BB" w14:textId="77C402B0" w:rsidR="002C6AFA" w:rsidRPr="003D7D6B" w:rsidRDefault="0053277C" w:rsidP="0053277C">
            <w:pPr>
              <w:rPr>
                <w:rFonts w:ascii="Arial" w:eastAsia="Calibri" w:hAnsi="Arial" w:cs="Arial"/>
                <w:sz w:val="22"/>
                <w:szCs w:val="22"/>
                <w:lang w:eastAsia="en-US"/>
              </w:rPr>
            </w:pPr>
            <w:r w:rsidRPr="003D7D6B">
              <w:rPr>
                <w:rFonts w:ascii="Arial" w:hAnsi="Arial" w:cs="Arial"/>
                <w:sz w:val="22"/>
                <w:szCs w:val="22"/>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r w:rsidR="002C6AFA" w:rsidRPr="003D7D6B">
              <w:rPr>
                <w:rFonts w:ascii="Arial" w:eastAsia="Calibri" w:hAnsi="Arial" w:cs="Arial"/>
                <w:sz w:val="22"/>
                <w:szCs w:val="22"/>
                <w:lang w:eastAsia="en-US"/>
              </w:rPr>
              <w:t xml:space="preserve">Please refer to Health in Mind’s Privacy Policy </w:t>
            </w:r>
            <w:r w:rsidRPr="003D7D6B">
              <w:rPr>
                <w:rFonts w:ascii="Arial" w:eastAsia="Calibri" w:hAnsi="Arial" w:cs="Arial"/>
                <w:sz w:val="22"/>
                <w:szCs w:val="22"/>
                <w:lang w:eastAsia="en-US"/>
              </w:rPr>
              <w:t xml:space="preserve">which can be found </w:t>
            </w:r>
            <w:r w:rsidR="002C6AFA" w:rsidRPr="003D7D6B">
              <w:rPr>
                <w:rFonts w:ascii="Arial" w:eastAsia="Calibri" w:hAnsi="Arial" w:cs="Arial"/>
                <w:sz w:val="22"/>
                <w:szCs w:val="22"/>
                <w:lang w:eastAsia="en-US"/>
              </w:rPr>
              <w:t xml:space="preserve">on our website: </w:t>
            </w:r>
            <w:hyperlink r:id="rId11" w:history="1">
              <w:r w:rsidR="002C6AFA" w:rsidRPr="003D7D6B">
                <w:rPr>
                  <w:rStyle w:val="Hyperlink"/>
                  <w:rFonts w:ascii="Arial" w:eastAsia="Calibri" w:hAnsi="Arial" w:cs="Arial"/>
                  <w:sz w:val="22"/>
                  <w:szCs w:val="22"/>
                  <w:lang w:eastAsia="en-US"/>
                </w:rPr>
                <w:t>www.health-in-mind.org.uk</w:t>
              </w:r>
            </w:hyperlink>
          </w:p>
        </w:tc>
      </w:tr>
    </w:tbl>
    <w:p w14:paraId="3D9871D3" w14:textId="77777777" w:rsidR="002C6AFA" w:rsidRPr="00A52319" w:rsidRDefault="002C6AFA" w:rsidP="002C6AFA">
      <w:pPr>
        <w:spacing w:after="200"/>
        <w:contextualSpacing/>
        <w:rPr>
          <w:rFonts w:ascii="Arial" w:hAnsi="Arial" w:cs="Arial"/>
          <w:sz w:val="22"/>
          <w:szCs w:val="22"/>
          <w:lang w:eastAsia="en-US"/>
        </w:rPr>
      </w:pPr>
    </w:p>
    <w:p w14:paraId="1C538100" w14:textId="77777777" w:rsidR="002C6AFA" w:rsidRPr="003D7D6B" w:rsidRDefault="002C6AFA" w:rsidP="002C6AFA">
      <w:pPr>
        <w:ind w:left="-284"/>
        <w:rPr>
          <w:rFonts w:ascii="Arial" w:hAnsi="Arial" w:cs="Arial"/>
          <w:sz w:val="22"/>
          <w:szCs w:val="22"/>
          <w:lang w:val="en-US" w:eastAsia="en-US"/>
        </w:rPr>
      </w:pPr>
    </w:p>
    <w:p w14:paraId="4A888C34" w14:textId="77777777" w:rsidR="002C6AFA" w:rsidRPr="003D7D6B" w:rsidRDefault="002C6AFA" w:rsidP="002C6AFA">
      <w:pPr>
        <w:spacing w:after="200"/>
        <w:contextualSpacing/>
        <w:rPr>
          <w:rFonts w:ascii="Arial" w:eastAsia="Calibri" w:hAnsi="Arial" w:cs="Arial"/>
          <w:b/>
          <w:sz w:val="22"/>
          <w:szCs w:val="22"/>
          <w:lang w:eastAsia="en-US"/>
        </w:rPr>
      </w:pPr>
      <w:r w:rsidRPr="003D7D6B">
        <w:rPr>
          <w:rFonts w:ascii="Arial" w:eastAsia="Calibri" w:hAnsi="Arial" w:cs="Arial"/>
          <w:b/>
          <w:sz w:val="22"/>
          <w:szCs w:val="22"/>
          <w:lang w:eastAsia="en-US"/>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815"/>
      </w:tblGrid>
      <w:tr w:rsidR="002C6AFA" w:rsidRPr="003D7D6B" w14:paraId="484F7B5B" w14:textId="77777777" w:rsidTr="002C6AFA">
        <w:tc>
          <w:tcPr>
            <w:tcW w:w="10080" w:type="dxa"/>
            <w:gridSpan w:val="2"/>
            <w:tcBorders>
              <w:top w:val="single" w:sz="4" w:space="0" w:color="auto"/>
              <w:left w:val="single" w:sz="4" w:space="0" w:color="auto"/>
              <w:bottom w:val="single" w:sz="4" w:space="0" w:color="auto"/>
              <w:right w:val="single" w:sz="4" w:space="0" w:color="auto"/>
            </w:tcBorders>
          </w:tcPr>
          <w:p w14:paraId="4D107AE5"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0C47826E" w14:textId="77777777" w:rsidR="002C6AFA" w:rsidRPr="003D7D6B" w:rsidRDefault="002C6AFA">
            <w:pPr>
              <w:spacing w:after="200"/>
              <w:contextualSpacing/>
              <w:rPr>
                <w:rFonts w:ascii="Arial" w:eastAsia="Calibri" w:hAnsi="Arial" w:cs="Arial"/>
                <w:sz w:val="22"/>
                <w:szCs w:val="22"/>
                <w:lang w:eastAsia="en-US"/>
              </w:rPr>
            </w:pPr>
          </w:p>
          <w:p w14:paraId="2E636445"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 xml:space="preserve">I confirm that I have read and understood this declaration.  </w:t>
            </w:r>
          </w:p>
          <w:p w14:paraId="360A6849" w14:textId="77777777" w:rsidR="002C6AFA" w:rsidRPr="003D7D6B" w:rsidRDefault="002C6AFA">
            <w:pPr>
              <w:spacing w:after="200"/>
              <w:contextualSpacing/>
              <w:rPr>
                <w:rFonts w:ascii="Arial" w:eastAsia="Calibri" w:hAnsi="Arial" w:cs="Arial"/>
                <w:sz w:val="22"/>
                <w:szCs w:val="22"/>
                <w:lang w:eastAsia="en-US"/>
              </w:rPr>
            </w:pPr>
          </w:p>
        </w:tc>
      </w:tr>
      <w:tr w:rsidR="002C6AFA" w:rsidRPr="003D7D6B" w14:paraId="53CB8986" w14:textId="77777777" w:rsidTr="002C6AFA">
        <w:tc>
          <w:tcPr>
            <w:tcW w:w="1230" w:type="dxa"/>
            <w:tcBorders>
              <w:top w:val="single" w:sz="4" w:space="0" w:color="auto"/>
              <w:left w:val="single" w:sz="4" w:space="0" w:color="auto"/>
              <w:bottom w:val="single" w:sz="4" w:space="0" w:color="auto"/>
              <w:right w:val="single" w:sz="4" w:space="0" w:color="auto"/>
            </w:tcBorders>
            <w:hideMark/>
          </w:tcPr>
          <w:p w14:paraId="2C3C2CCC"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Full name</w:t>
            </w:r>
          </w:p>
        </w:tc>
        <w:tc>
          <w:tcPr>
            <w:tcW w:w="8850" w:type="dxa"/>
            <w:tcBorders>
              <w:top w:val="single" w:sz="4" w:space="0" w:color="auto"/>
              <w:left w:val="single" w:sz="4" w:space="0" w:color="auto"/>
              <w:bottom w:val="single" w:sz="4" w:space="0" w:color="auto"/>
              <w:right w:val="single" w:sz="4" w:space="0" w:color="auto"/>
            </w:tcBorders>
          </w:tcPr>
          <w:p w14:paraId="1B8F66AD" w14:textId="77777777" w:rsidR="002C6AFA" w:rsidRPr="003D7D6B" w:rsidRDefault="002C6AFA">
            <w:pPr>
              <w:spacing w:after="200"/>
              <w:contextualSpacing/>
              <w:rPr>
                <w:rFonts w:ascii="Arial" w:eastAsia="Calibri" w:hAnsi="Arial" w:cs="Arial"/>
                <w:sz w:val="22"/>
                <w:szCs w:val="22"/>
                <w:lang w:eastAsia="en-US"/>
              </w:rPr>
            </w:pPr>
          </w:p>
          <w:p w14:paraId="6762C925" w14:textId="77777777" w:rsidR="002C6AFA" w:rsidRPr="003D7D6B" w:rsidRDefault="002C6AFA">
            <w:pPr>
              <w:spacing w:after="200"/>
              <w:contextualSpacing/>
              <w:rPr>
                <w:rFonts w:ascii="Arial" w:eastAsia="Calibri" w:hAnsi="Arial" w:cs="Arial"/>
                <w:sz w:val="22"/>
                <w:szCs w:val="22"/>
                <w:lang w:eastAsia="en-US"/>
              </w:rPr>
            </w:pPr>
          </w:p>
        </w:tc>
      </w:tr>
      <w:tr w:rsidR="002C6AFA" w:rsidRPr="003D7D6B" w14:paraId="463D35A6" w14:textId="77777777" w:rsidTr="002C6AFA">
        <w:tc>
          <w:tcPr>
            <w:tcW w:w="1230" w:type="dxa"/>
            <w:tcBorders>
              <w:top w:val="single" w:sz="4" w:space="0" w:color="auto"/>
              <w:left w:val="single" w:sz="4" w:space="0" w:color="auto"/>
              <w:bottom w:val="single" w:sz="4" w:space="0" w:color="auto"/>
              <w:right w:val="single" w:sz="4" w:space="0" w:color="auto"/>
            </w:tcBorders>
            <w:hideMark/>
          </w:tcPr>
          <w:p w14:paraId="4267C7E6"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Signed</w:t>
            </w:r>
          </w:p>
        </w:tc>
        <w:tc>
          <w:tcPr>
            <w:tcW w:w="8850" w:type="dxa"/>
            <w:tcBorders>
              <w:top w:val="single" w:sz="4" w:space="0" w:color="auto"/>
              <w:left w:val="single" w:sz="4" w:space="0" w:color="auto"/>
              <w:bottom w:val="single" w:sz="4" w:space="0" w:color="auto"/>
              <w:right w:val="single" w:sz="4" w:space="0" w:color="auto"/>
            </w:tcBorders>
          </w:tcPr>
          <w:p w14:paraId="226CA3D0" w14:textId="77777777" w:rsidR="002C6AFA" w:rsidRPr="003D7D6B" w:rsidRDefault="002C6AFA">
            <w:pPr>
              <w:spacing w:after="200"/>
              <w:contextualSpacing/>
              <w:rPr>
                <w:rFonts w:ascii="Arial" w:eastAsia="Calibri" w:hAnsi="Arial" w:cs="Arial"/>
                <w:sz w:val="22"/>
                <w:szCs w:val="22"/>
                <w:lang w:eastAsia="en-US"/>
              </w:rPr>
            </w:pPr>
          </w:p>
          <w:p w14:paraId="3CD5338F" w14:textId="77777777" w:rsidR="002C6AFA" w:rsidRPr="003D7D6B" w:rsidRDefault="002C6AFA">
            <w:pPr>
              <w:spacing w:after="200"/>
              <w:contextualSpacing/>
              <w:rPr>
                <w:rFonts w:ascii="Arial" w:eastAsia="Calibri" w:hAnsi="Arial" w:cs="Arial"/>
                <w:sz w:val="22"/>
                <w:szCs w:val="22"/>
                <w:lang w:eastAsia="en-US"/>
              </w:rPr>
            </w:pPr>
          </w:p>
          <w:p w14:paraId="5A27DC59" w14:textId="77777777" w:rsidR="002C6AFA" w:rsidRPr="003D7D6B" w:rsidRDefault="002C6AFA">
            <w:pPr>
              <w:spacing w:after="200"/>
              <w:contextualSpacing/>
              <w:rPr>
                <w:rFonts w:ascii="Arial" w:eastAsia="Calibri" w:hAnsi="Arial" w:cs="Arial"/>
                <w:sz w:val="22"/>
                <w:szCs w:val="22"/>
                <w:lang w:eastAsia="en-US"/>
              </w:rPr>
            </w:pPr>
          </w:p>
        </w:tc>
      </w:tr>
      <w:tr w:rsidR="002C6AFA" w:rsidRPr="003D7D6B" w14:paraId="17AC0C15" w14:textId="77777777" w:rsidTr="002C6AFA">
        <w:tc>
          <w:tcPr>
            <w:tcW w:w="1230" w:type="dxa"/>
            <w:tcBorders>
              <w:top w:val="single" w:sz="4" w:space="0" w:color="auto"/>
              <w:left w:val="single" w:sz="4" w:space="0" w:color="auto"/>
              <w:bottom w:val="single" w:sz="4" w:space="0" w:color="auto"/>
              <w:right w:val="single" w:sz="4" w:space="0" w:color="auto"/>
            </w:tcBorders>
            <w:hideMark/>
          </w:tcPr>
          <w:p w14:paraId="353FE9B0" w14:textId="77777777" w:rsidR="002C6AFA" w:rsidRPr="003D7D6B" w:rsidRDefault="002C6AFA">
            <w:pPr>
              <w:spacing w:after="200"/>
              <w:contextualSpacing/>
              <w:rPr>
                <w:rFonts w:ascii="Arial" w:eastAsia="Calibri" w:hAnsi="Arial" w:cs="Arial"/>
                <w:sz w:val="22"/>
                <w:szCs w:val="22"/>
                <w:lang w:eastAsia="en-US"/>
              </w:rPr>
            </w:pPr>
            <w:r w:rsidRPr="003D7D6B">
              <w:rPr>
                <w:rFonts w:ascii="Arial" w:eastAsia="Calibri" w:hAnsi="Arial" w:cs="Arial"/>
                <w:sz w:val="22"/>
                <w:szCs w:val="22"/>
                <w:lang w:eastAsia="en-US"/>
              </w:rPr>
              <w:t>Date</w:t>
            </w:r>
          </w:p>
        </w:tc>
        <w:tc>
          <w:tcPr>
            <w:tcW w:w="8850" w:type="dxa"/>
            <w:tcBorders>
              <w:top w:val="single" w:sz="4" w:space="0" w:color="auto"/>
              <w:left w:val="single" w:sz="4" w:space="0" w:color="auto"/>
              <w:bottom w:val="single" w:sz="4" w:space="0" w:color="auto"/>
              <w:right w:val="single" w:sz="4" w:space="0" w:color="auto"/>
            </w:tcBorders>
          </w:tcPr>
          <w:p w14:paraId="6FF4CA3E" w14:textId="77777777" w:rsidR="002C6AFA" w:rsidRPr="003D7D6B" w:rsidRDefault="002C6AFA">
            <w:pPr>
              <w:spacing w:after="200"/>
              <w:contextualSpacing/>
              <w:rPr>
                <w:rFonts w:ascii="Arial" w:eastAsia="Calibri" w:hAnsi="Arial" w:cs="Arial"/>
                <w:sz w:val="22"/>
                <w:szCs w:val="22"/>
                <w:lang w:eastAsia="en-US"/>
              </w:rPr>
            </w:pPr>
          </w:p>
          <w:p w14:paraId="1CFFAD67" w14:textId="77777777" w:rsidR="002C6AFA" w:rsidRPr="003D7D6B" w:rsidRDefault="002C6AFA">
            <w:pPr>
              <w:spacing w:after="200"/>
              <w:contextualSpacing/>
              <w:rPr>
                <w:rFonts w:ascii="Arial" w:eastAsia="Calibri" w:hAnsi="Arial" w:cs="Arial"/>
                <w:sz w:val="22"/>
                <w:szCs w:val="22"/>
                <w:lang w:eastAsia="en-US"/>
              </w:rPr>
            </w:pPr>
          </w:p>
        </w:tc>
      </w:tr>
    </w:tbl>
    <w:p w14:paraId="3E5835EE" w14:textId="790605EA" w:rsidR="002C6AFA" w:rsidRDefault="002C6AFA" w:rsidP="002C6AFA">
      <w:pPr>
        <w:ind w:left="-284"/>
        <w:rPr>
          <w:rFonts w:ascii="Arial" w:hAnsi="Arial" w:cs="Arial"/>
          <w:sz w:val="22"/>
          <w:szCs w:val="22"/>
          <w:lang w:val="en-US" w:eastAsia="en-US"/>
        </w:rPr>
      </w:pPr>
    </w:p>
    <w:sectPr w:rsidR="002C6AFA" w:rsidSect="004E7456">
      <w:headerReference w:type="first" r:id="rId12"/>
      <w:pgSz w:w="11906" w:h="16838" w:code="9"/>
      <w:pgMar w:top="1440"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AF45" w14:textId="77777777" w:rsidR="002B312E" w:rsidRDefault="002B312E" w:rsidP="00C05B4E">
      <w:r>
        <w:separator/>
      </w:r>
    </w:p>
  </w:endnote>
  <w:endnote w:type="continuationSeparator" w:id="0">
    <w:p w14:paraId="3A281C24" w14:textId="77777777" w:rsidR="002B312E" w:rsidRDefault="002B312E" w:rsidP="00C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loo">
    <w:altName w:val="Mangal"/>
    <w:charset w:val="00"/>
    <w:family w:val="script"/>
    <w:pitch w:val="variable"/>
    <w:sig w:usb0="A000807F" w:usb1="4000207B" w:usb2="00000000" w:usb3="00000000" w:csb0="00000193" w:csb1="00000000"/>
  </w:font>
  <w:font w:name="VAG Round">
    <w:altName w:val="Calibri"/>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865" w14:textId="77777777" w:rsidR="002B312E" w:rsidRDefault="002B312E" w:rsidP="00C05B4E">
      <w:r>
        <w:separator/>
      </w:r>
    </w:p>
  </w:footnote>
  <w:footnote w:type="continuationSeparator" w:id="0">
    <w:p w14:paraId="4DC1DA5E" w14:textId="77777777" w:rsidR="002B312E" w:rsidRDefault="002B312E" w:rsidP="00C0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5B15" w14:textId="36B85407" w:rsidR="004249C7" w:rsidRDefault="004249C7">
    <w:pPr>
      <w:pStyle w:val="Header"/>
    </w:pPr>
    <w:r>
      <w:rPr>
        <w:rFonts w:ascii="Arial" w:eastAsia="Calibri" w:hAnsi="Arial" w:cs="Arial"/>
        <w:b/>
        <w:noProof/>
        <w:sz w:val="28"/>
        <w:szCs w:val="28"/>
        <w:lang w:eastAsia="en-US"/>
      </w:rPr>
      <w:drawing>
        <wp:anchor distT="0" distB="0" distL="114300" distR="114300" simplePos="0" relativeHeight="251659264" behindDoc="0" locked="0" layoutInCell="1" allowOverlap="1" wp14:anchorId="587C5121" wp14:editId="67D52894">
          <wp:simplePos x="0" y="0"/>
          <wp:positionH relativeFrom="column">
            <wp:posOffset>4716780</wp:posOffset>
          </wp:positionH>
          <wp:positionV relativeFrom="paragraph">
            <wp:posOffset>-274955</wp:posOffset>
          </wp:positionV>
          <wp:extent cx="1285240" cy="1285240"/>
          <wp:effectExtent l="0" t="0" r="0" b="0"/>
          <wp:wrapThrough wrapText="bothSides">
            <wp:wrapPolygon edited="0">
              <wp:start x="7364" y="0"/>
              <wp:lineTo x="5123" y="960"/>
              <wp:lineTo x="640" y="4482"/>
              <wp:lineTo x="0" y="7364"/>
              <wp:lineTo x="0" y="13447"/>
              <wp:lineTo x="320" y="16008"/>
              <wp:lineTo x="5123" y="20490"/>
              <wp:lineTo x="7364" y="21130"/>
              <wp:lineTo x="13767" y="21130"/>
              <wp:lineTo x="16008" y="20490"/>
              <wp:lineTo x="20810" y="16008"/>
              <wp:lineTo x="21130" y="13447"/>
              <wp:lineTo x="21130" y="7364"/>
              <wp:lineTo x="20810" y="4482"/>
              <wp:lineTo x="16008" y="960"/>
              <wp:lineTo x="13767" y="0"/>
              <wp:lineTo x="7364" y="0"/>
            </wp:wrapPolygon>
          </wp:wrapThrough>
          <wp:docPr id="1" name="Picture 1" descr="Health in M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in Mi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3DF1"/>
    <w:multiLevelType w:val="hybridMultilevel"/>
    <w:tmpl w:val="F356C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16cid:durableId="266274033">
    <w:abstractNumId w:val="2"/>
  </w:num>
  <w:num w:numId="2" w16cid:durableId="1756510303">
    <w:abstractNumId w:val="1"/>
  </w:num>
  <w:num w:numId="3" w16cid:durableId="42600140">
    <w:abstractNumId w:val="3"/>
  </w:num>
  <w:num w:numId="4" w16cid:durableId="185129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FA"/>
    <w:rsid w:val="00006E65"/>
    <w:rsid w:val="000B04E7"/>
    <w:rsid w:val="000D28F6"/>
    <w:rsid w:val="00155362"/>
    <w:rsid w:val="00161E0D"/>
    <w:rsid w:val="001B7ECC"/>
    <w:rsid w:val="001B7F80"/>
    <w:rsid w:val="002933E3"/>
    <w:rsid w:val="002B312E"/>
    <w:rsid w:val="002C59DE"/>
    <w:rsid w:val="002C6AFA"/>
    <w:rsid w:val="002F3D43"/>
    <w:rsid w:val="00343205"/>
    <w:rsid w:val="003A29C7"/>
    <w:rsid w:val="003D7D6B"/>
    <w:rsid w:val="003E28DF"/>
    <w:rsid w:val="003E4CEA"/>
    <w:rsid w:val="004249C7"/>
    <w:rsid w:val="004A294B"/>
    <w:rsid w:val="004E7456"/>
    <w:rsid w:val="0053277C"/>
    <w:rsid w:val="00535245"/>
    <w:rsid w:val="00574AFF"/>
    <w:rsid w:val="00634794"/>
    <w:rsid w:val="00670246"/>
    <w:rsid w:val="006D2839"/>
    <w:rsid w:val="006E3A52"/>
    <w:rsid w:val="008026B5"/>
    <w:rsid w:val="00890632"/>
    <w:rsid w:val="008C1150"/>
    <w:rsid w:val="00900311"/>
    <w:rsid w:val="00A05C18"/>
    <w:rsid w:val="00A34F04"/>
    <w:rsid w:val="00A52319"/>
    <w:rsid w:val="00A549E8"/>
    <w:rsid w:val="00AC4974"/>
    <w:rsid w:val="00B030AF"/>
    <w:rsid w:val="00B46DD2"/>
    <w:rsid w:val="00C021C8"/>
    <w:rsid w:val="00C05B4E"/>
    <w:rsid w:val="00C55BF8"/>
    <w:rsid w:val="00C94C65"/>
    <w:rsid w:val="00D50F5B"/>
    <w:rsid w:val="00DA4F0F"/>
    <w:rsid w:val="00E72EFE"/>
    <w:rsid w:val="00E8094C"/>
    <w:rsid w:val="00E82E81"/>
    <w:rsid w:val="00F47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2D7C"/>
  <w15:chartTrackingRefBased/>
  <w15:docId w15:val="{3EA35418-00A8-4C9B-98CF-86D90382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FA"/>
    <w:pPr>
      <w:spacing w:after="0" w:line="240" w:lineRule="auto"/>
    </w:pPr>
    <w:rPr>
      <w:rFonts w:ascii="Tahoma" w:eastAsia="Times New Roman" w:hAnsi="Tahoma" w:cs="Times New Roman"/>
      <w:sz w:val="24"/>
      <w:szCs w:val="24"/>
      <w:lang w:eastAsia="en-GB"/>
    </w:rPr>
  </w:style>
  <w:style w:type="paragraph" w:styleId="Heading1">
    <w:name w:val="heading 1"/>
    <w:aliases w:val="CRBS Heading 1"/>
    <w:basedOn w:val="Normal"/>
    <w:next w:val="Normal"/>
    <w:link w:val="Heading1Char"/>
    <w:uiPriority w:val="9"/>
    <w:qFormat/>
    <w:rsid w:val="00AC4974"/>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C6AFA"/>
    <w:rPr>
      <w:color w:val="0000FF"/>
      <w:u w:val="single"/>
    </w:rPr>
  </w:style>
  <w:style w:type="paragraph" w:styleId="Header">
    <w:name w:val="header"/>
    <w:basedOn w:val="Normal"/>
    <w:link w:val="HeaderChar"/>
    <w:uiPriority w:val="99"/>
    <w:unhideWhenUsed/>
    <w:rsid w:val="00C05B4E"/>
    <w:pPr>
      <w:tabs>
        <w:tab w:val="center" w:pos="4513"/>
        <w:tab w:val="right" w:pos="9026"/>
      </w:tabs>
    </w:pPr>
  </w:style>
  <w:style w:type="character" w:customStyle="1" w:styleId="HeaderChar">
    <w:name w:val="Header Char"/>
    <w:basedOn w:val="DefaultParagraphFont"/>
    <w:link w:val="Header"/>
    <w:uiPriority w:val="99"/>
    <w:rsid w:val="00C05B4E"/>
    <w:rPr>
      <w:rFonts w:ascii="Tahoma" w:eastAsia="Times New Roman" w:hAnsi="Tahoma" w:cs="Times New Roman"/>
      <w:sz w:val="24"/>
      <w:szCs w:val="24"/>
      <w:lang w:eastAsia="en-GB"/>
    </w:rPr>
  </w:style>
  <w:style w:type="paragraph" w:styleId="Footer">
    <w:name w:val="footer"/>
    <w:basedOn w:val="Normal"/>
    <w:link w:val="FooterChar"/>
    <w:uiPriority w:val="99"/>
    <w:unhideWhenUsed/>
    <w:rsid w:val="00C05B4E"/>
    <w:pPr>
      <w:tabs>
        <w:tab w:val="center" w:pos="4513"/>
        <w:tab w:val="right" w:pos="9026"/>
      </w:tabs>
    </w:pPr>
  </w:style>
  <w:style w:type="character" w:customStyle="1" w:styleId="FooterChar">
    <w:name w:val="Footer Char"/>
    <w:basedOn w:val="DefaultParagraphFont"/>
    <w:link w:val="Footer"/>
    <w:uiPriority w:val="99"/>
    <w:rsid w:val="00C05B4E"/>
    <w:rPr>
      <w:rFonts w:ascii="Tahoma" w:eastAsia="Times New Roman" w:hAnsi="Tahoma" w:cs="Times New Roman"/>
      <w:sz w:val="24"/>
      <w:szCs w:val="24"/>
      <w:lang w:eastAsia="en-GB"/>
    </w:rPr>
  </w:style>
  <w:style w:type="paragraph" w:styleId="ListParagraph">
    <w:name w:val="List Paragraph"/>
    <w:basedOn w:val="Normal"/>
    <w:uiPriority w:val="34"/>
    <w:qFormat/>
    <w:rsid w:val="008026B5"/>
    <w:pPr>
      <w:spacing w:after="200"/>
      <w:ind w:left="720"/>
      <w:contextualSpacing/>
    </w:pPr>
    <w:rPr>
      <w:rFonts w:ascii="Calibri" w:eastAsia="Calibri" w:hAnsi="Calibri"/>
      <w:sz w:val="22"/>
      <w:szCs w:val="22"/>
      <w:lang w:eastAsia="en-US"/>
    </w:rPr>
  </w:style>
  <w:style w:type="character" w:customStyle="1" w:styleId="Heading1Char">
    <w:name w:val="Heading 1 Char"/>
    <w:aliases w:val="CRBS Heading 1 Char"/>
    <w:basedOn w:val="DefaultParagraphFont"/>
    <w:link w:val="Heading1"/>
    <w:uiPriority w:val="9"/>
    <w:rsid w:val="00AC4974"/>
    <w:rPr>
      <w:rFonts w:asciiTheme="majorHAnsi" w:eastAsiaTheme="majorEastAsia" w:hAnsiTheme="majorHAnsi" w:cstheme="majorBidi"/>
      <w:color w:val="2F5496" w:themeColor="accent1" w:themeShade="BF"/>
      <w:sz w:val="32"/>
      <w:szCs w:val="32"/>
      <w:lang w:eastAsia="en-GB"/>
    </w:rPr>
  </w:style>
  <w:style w:type="paragraph" w:customStyle="1" w:styleId="xxmsonormal">
    <w:name w:val="x_x_msonormal"/>
    <w:basedOn w:val="Normal"/>
    <w:rsid w:val="00574AFF"/>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574AFF"/>
    <w:rPr>
      <w:color w:val="954F72" w:themeColor="followedHyperlink"/>
      <w:u w:val="single"/>
    </w:rPr>
  </w:style>
  <w:style w:type="character" w:styleId="UnresolvedMention">
    <w:name w:val="Unresolved Mention"/>
    <w:basedOn w:val="DefaultParagraphFont"/>
    <w:uiPriority w:val="99"/>
    <w:semiHidden/>
    <w:unhideWhenUsed/>
    <w:rsid w:val="00890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610">
      <w:bodyDiv w:val="1"/>
      <w:marLeft w:val="0"/>
      <w:marRight w:val="0"/>
      <w:marTop w:val="0"/>
      <w:marBottom w:val="0"/>
      <w:divBdr>
        <w:top w:val="none" w:sz="0" w:space="0" w:color="auto"/>
        <w:left w:val="none" w:sz="0" w:space="0" w:color="auto"/>
        <w:bottom w:val="none" w:sz="0" w:space="0" w:color="auto"/>
        <w:right w:val="none" w:sz="0" w:space="0" w:color="auto"/>
      </w:divBdr>
    </w:div>
    <w:div w:id="12078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in-mind.org.uk"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www.health-in-mind.org.uk/wp-content/uploads/2023/03/Self-Disclosure-Form-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TaxCatchAll xmlns="5b12561d-b03a-47d5-9db5-4e2bbf9ffb11" xsi:nil="true"/>
    <FirefishReference xmlns="5b12561d-b03a-47d5-9db5-4e2bbf9ffb11">4841</FirefishReference>
    <AssignmentStatus xmlns="5b12561d-b03a-47d5-9db5-4e2bbf9ffb11">Open</AssignmentStatus>
    <Sector xmlns="5b12561d-b03a-47d5-9db5-4e2bbf9ffb11">Charities</Sector>
    <Team xmlns="5b12561d-b03a-47d5-9db5-4e2bbf9ffb11">
      <UserInfo>
        <DisplayName>Kelsey Bettoli</DisplayName>
        <AccountId>19</AccountId>
        <AccountType/>
      </UserInfo>
      <UserInfo>
        <DisplayName>Debbie Shields</DisplayName>
        <AccountId>28</AccountId>
        <AccountType/>
      </UserInfo>
      <UserInfo>
        <DisplayName>Lauryn Pringle</DisplayName>
        <AccountId>970</AccountId>
        <AccountType/>
      </UserInfo>
    </Team>
    <BusinessType xmlns="5b12561d-b03a-47d5-9db5-4e2bbf9ffb11">New Client</BusinessType>
    <DocumentType xmlns="5b12561d-b03a-47d5-9db5-4e2bbf9ffb11" xsi:nil="tru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D01BD550-E37C-47A2-B458-9CA039B06729}"/>
</file>

<file path=customXml/itemProps2.xml><?xml version="1.0" encoding="utf-8"?>
<ds:datastoreItem xmlns:ds="http://schemas.openxmlformats.org/officeDocument/2006/customXml" ds:itemID="{FE452E14-27EA-48C2-8523-18EB34EFCA9B}">
  <ds:schemaRefs>
    <ds:schemaRef ds:uri="http://schemas.microsoft.com/sharepoint/v3/contenttype/forms"/>
  </ds:schemaRefs>
</ds:datastoreItem>
</file>

<file path=customXml/itemProps3.xml><?xml version="1.0" encoding="utf-8"?>
<ds:datastoreItem xmlns:ds="http://schemas.openxmlformats.org/officeDocument/2006/customXml" ds:itemID="{92121AC4-9AFE-409C-BC20-4B0806A27BEF}">
  <ds:schemaRefs>
    <ds:schemaRef ds:uri="http://schemas.microsoft.com/office/2006/metadata/properties"/>
    <ds:schemaRef ds:uri="http://schemas.microsoft.com/office/infopath/2007/PartnerControls"/>
    <ds:schemaRef ds:uri="bc20c603-dde0-4930-8e73-3c1e424ddfbe"/>
    <ds:schemaRef ds:uri="f833f885-b48e-472a-a953-ceef64b46636"/>
  </ds:schemaRefs>
</ds:datastoreItem>
</file>

<file path=customXml/itemProps4.xml><?xml version="1.0" encoding="utf-8"?>
<ds:datastoreItem xmlns:ds="http://schemas.openxmlformats.org/officeDocument/2006/customXml" ds:itemID="{5332391F-B750-4E70-9AD2-829D516CBA1E}"/>
</file>

<file path=customXml/itemProps5.xml><?xml version="1.0" encoding="utf-8"?>
<ds:datastoreItem xmlns:ds="http://schemas.openxmlformats.org/officeDocument/2006/customXml" ds:itemID="{40122802-E7BB-44AB-AF13-08E19C9FB698}"/>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Mitchell</dc:creator>
  <cp:keywords/>
  <dc:description/>
  <cp:lastModifiedBy>AnnMarie Mitchell</cp:lastModifiedBy>
  <cp:revision>8</cp:revision>
  <dcterms:created xsi:type="dcterms:W3CDTF">2023-10-03T07:50:00Z</dcterms:created>
  <dcterms:modified xsi:type="dcterms:W3CDTF">2023-11-20T13:36:00Z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y fmtid="{D5CDD505-2E9C-101B-9397-08002B2CF9AE}" pid="4" name="_docset_NoMedatataSyncRequired">
    <vt:lpwstr>True</vt:lpwstr>
  </property>
</Properties>
</file>