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80FE" w14:textId="77777777" w:rsidR="00A85065" w:rsidRPr="00A85065" w:rsidRDefault="00A85065" w:rsidP="00A85065">
      <w:pPr>
        <w:shd w:val="clear" w:color="auto" w:fill="FFFFFF"/>
        <w:spacing w:after="0" w:line="240" w:lineRule="auto"/>
        <w:outlineLvl w:val="1"/>
        <w:rPr>
          <w:rFonts w:ascii="Noto Sans" w:eastAsia="Times New Roman" w:hAnsi="Noto Sans" w:cs="Times New Roman"/>
          <w:b/>
          <w:bCs/>
          <w:color w:val="2D2D2D"/>
          <w:kern w:val="0"/>
          <w:sz w:val="36"/>
          <w:szCs w:val="36"/>
          <w:lang w:eastAsia="en-GB"/>
          <w14:ligatures w14:val="none"/>
        </w:rPr>
      </w:pPr>
      <w:r w:rsidRPr="00A85065">
        <w:rPr>
          <w:rFonts w:ascii="Noto Sans" w:eastAsia="Times New Roman" w:hAnsi="Noto Sans" w:cs="Times New Roman"/>
          <w:b/>
          <w:bCs/>
          <w:color w:val="2D2D2D"/>
          <w:kern w:val="0"/>
          <w:sz w:val="36"/>
          <w:szCs w:val="36"/>
          <w:lang w:eastAsia="en-GB"/>
          <w14:ligatures w14:val="none"/>
        </w:rPr>
        <w:t>Job description</w:t>
      </w:r>
    </w:p>
    <w:p w14:paraId="34DC2137" w14:textId="77777777" w:rsidR="00CC68FA" w:rsidRDefault="00CC68FA"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p>
    <w:p w14:paraId="36E38935" w14:textId="2821D459" w:rsidR="00A85065"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t>Company overview:</w:t>
      </w:r>
    </w:p>
    <w:p w14:paraId="5C09993E"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709A7B2F" w14:textId="5E1264D7" w:rsidR="00F342CA" w:rsidRDefault="00F342CA" w:rsidP="00F342CA">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Pr>
          <w:rFonts w:ascii="Noto Sans" w:eastAsia="Times New Roman" w:hAnsi="Noto Sans" w:cs="Times New Roman"/>
          <w:color w:val="595959"/>
          <w:kern w:val="0"/>
          <w:sz w:val="24"/>
          <w:szCs w:val="24"/>
          <w:shd w:val="clear" w:color="auto" w:fill="FFFFFF"/>
          <w:lang w:eastAsia="en-GB"/>
          <w14:ligatures w14:val="none"/>
        </w:rPr>
        <w:t xml:space="preserve">Our company owns and manages a </w:t>
      </w:r>
      <w:r w:rsidRPr="00F342CA">
        <w:rPr>
          <w:rFonts w:ascii="Noto Sans" w:eastAsia="Times New Roman" w:hAnsi="Noto Sans" w:cs="Times New Roman"/>
          <w:color w:val="595959"/>
          <w:kern w:val="0"/>
          <w:sz w:val="24"/>
          <w:szCs w:val="24"/>
          <w:shd w:val="clear" w:color="auto" w:fill="FFFFFF"/>
          <w:lang w:eastAsia="en-GB"/>
          <w14:ligatures w14:val="none"/>
        </w:rPr>
        <w:t xml:space="preserve">portfolio of businesses </w:t>
      </w:r>
      <w:r>
        <w:rPr>
          <w:rFonts w:ascii="Noto Sans" w:eastAsia="Times New Roman" w:hAnsi="Noto Sans" w:cs="Times New Roman"/>
          <w:color w:val="595959"/>
          <w:kern w:val="0"/>
          <w:sz w:val="24"/>
          <w:szCs w:val="24"/>
          <w:shd w:val="clear" w:color="auto" w:fill="FFFFFF"/>
          <w:lang w:eastAsia="en-GB"/>
          <w14:ligatures w14:val="none"/>
        </w:rPr>
        <w:t xml:space="preserve">that </w:t>
      </w:r>
      <w:r w:rsidRPr="00F342CA">
        <w:rPr>
          <w:rFonts w:ascii="Noto Sans" w:eastAsia="Times New Roman" w:hAnsi="Noto Sans" w:cs="Times New Roman"/>
          <w:color w:val="595959"/>
          <w:kern w:val="0"/>
          <w:sz w:val="24"/>
          <w:szCs w:val="24"/>
          <w:shd w:val="clear" w:color="auto" w:fill="FFFFFF"/>
          <w:lang w:eastAsia="en-GB"/>
          <w14:ligatures w14:val="none"/>
        </w:rPr>
        <w:t>includes a farming enterprise, a renewable energy company</w:t>
      </w:r>
      <w:r>
        <w:rPr>
          <w:rFonts w:ascii="Noto Sans" w:eastAsia="Times New Roman" w:hAnsi="Noto Sans" w:cs="Times New Roman"/>
          <w:color w:val="595959"/>
          <w:kern w:val="0"/>
          <w:sz w:val="24"/>
          <w:szCs w:val="24"/>
          <w:shd w:val="clear" w:color="auto" w:fill="FFFFFF"/>
          <w:lang w:eastAsia="en-GB"/>
          <w14:ligatures w14:val="none"/>
        </w:rPr>
        <w:t xml:space="preserve">, </w:t>
      </w:r>
      <w:r w:rsidRPr="00F342CA">
        <w:rPr>
          <w:rFonts w:ascii="Noto Sans" w:eastAsia="Times New Roman" w:hAnsi="Noto Sans" w:cs="Times New Roman"/>
          <w:color w:val="595959"/>
          <w:kern w:val="0"/>
          <w:sz w:val="24"/>
          <w:szCs w:val="24"/>
          <w:shd w:val="clear" w:color="auto" w:fill="FFFFFF"/>
          <w:lang w:eastAsia="en-GB"/>
          <w14:ligatures w14:val="none"/>
        </w:rPr>
        <w:t>land and estates</w:t>
      </w:r>
      <w:r>
        <w:rPr>
          <w:rFonts w:ascii="Noto Sans" w:eastAsia="Times New Roman" w:hAnsi="Noto Sans" w:cs="Times New Roman"/>
          <w:color w:val="595959"/>
          <w:kern w:val="0"/>
          <w:sz w:val="24"/>
          <w:szCs w:val="24"/>
          <w:shd w:val="clear" w:color="auto" w:fill="FFFFFF"/>
          <w:lang w:eastAsia="en-GB"/>
          <w14:ligatures w14:val="none"/>
        </w:rPr>
        <w:t xml:space="preserve"> and meat manufacturing</w:t>
      </w:r>
      <w:r w:rsidRPr="00F342CA">
        <w:rPr>
          <w:rFonts w:ascii="Noto Sans" w:eastAsia="Times New Roman" w:hAnsi="Noto Sans" w:cs="Times New Roman"/>
          <w:color w:val="595959"/>
          <w:kern w:val="0"/>
          <w:sz w:val="24"/>
          <w:szCs w:val="24"/>
          <w:shd w:val="clear" w:color="auto" w:fill="FFFFFF"/>
          <w:lang w:eastAsia="en-GB"/>
          <w14:ligatures w14:val="none"/>
        </w:rPr>
        <w:t>.</w:t>
      </w:r>
      <w:r>
        <w:rPr>
          <w:rFonts w:ascii="Noto Sans" w:eastAsia="Times New Roman" w:hAnsi="Noto Sans" w:cs="Times New Roman"/>
          <w:color w:val="595959"/>
          <w:kern w:val="0"/>
          <w:sz w:val="24"/>
          <w:szCs w:val="24"/>
          <w:shd w:val="clear" w:color="auto" w:fill="FFFFFF"/>
          <w:lang w:eastAsia="en-GB"/>
          <w14:ligatures w14:val="none"/>
        </w:rPr>
        <w:t xml:space="preserve">  Our meat manufacturing business, </w:t>
      </w:r>
      <w:proofErr w:type="gramStart"/>
      <w:r w:rsidRPr="00F342CA">
        <w:rPr>
          <w:rFonts w:ascii="Noto Sans" w:eastAsia="Times New Roman" w:hAnsi="Noto Sans" w:cs="Times New Roman"/>
          <w:color w:val="595959"/>
          <w:kern w:val="0"/>
          <w:sz w:val="24"/>
          <w:szCs w:val="24"/>
          <w:shd w:val="clear" w:color="auto" w:fill="FFFFFF"/>
          <w:lang w:eastAsia="en-GB"/>
          <w14:ligatures w14:val="none"/>
        </w:rPr>
        <w:t>We</w:t>
      </w:r>
      <w:proofErr w:type="gramEnd"/>
      <w:r w:rsidRPr="00F342CA">
        <w:rPr>
          <w:rFonts w:ascii="Noto Sans" w:eastAsia="Times New Roman" w:hAnsi="Noto Sans" w:cs="Times New Roman"/>
          <w:color w:val="595959"/>
          <w:kern w:val="0"/>
          <w:sz w:val="24"/>
          <w:szCs w:val="24"/>
          <w:shd w:val="clear" w:color="auto" w:fill="FFFFFF"/>
          <w:lang w:eastAsia="en-GB"/>
          <w14:ligatures w14:val="none"/>
        </w:rPr>
        <w:t xml:space="preserve"> hae meat</w:t>
      </w:r>
      <w:r>
        <w:rPr>
          <w:rFonts w:ascii="Noto Sans" w:eastAsia="Times New Roman" w:hAnsi="Noto Sans" w:cs="Times New Roman"/>
          <w:color w:val="595959"/>
          <w:kern w:val="0"/>
          <w:sz w:val="24"/>
          <w:szCs w:val="24"/>
          <w:shd w:val="clear" w:color="auto" w:fill="FFFFFF"/>
          <w:lang w:eastAsia="en-GB"/>
          <w14:ligatures w14:val="none"/>
        </w:rPr>
        <w:t xml:space="preserve"> Ltd,</w:t>
      </w:r>
      <w:r w:rsidRPr="00F342CA">
        <w:rPr>
          <w:rFonts w:ascii="Noto Sans" w:eastAsia="Times New Roman" w:hAnsi="Noto Sans" w:cs="Times New Roman"/>
          <w:color w:val="595959"/>
          <w:kern w:val="0"/>
          <w:sz w:val="24"/>
          <w:szCs w:val="24"/>
          <w:shd w:val="clear" w:color="auto" w:fill="FFFFFF"/>
          <w:lang w:eastAsia="en-GB"/>
          <w14:ligatures w14:val="none"/>
        </w:rPr>
        <w:t xml:space="preserve"> </w:t>
      </w:r>
      <w:r>
        <w:rPr>
          <w:rFonts w:ascii="Noto Sans" w:eastAsia="Times New Roman" w:hAnsi="Noto Sans" w:cs="Times New Roman"/>
          <w:color w:val="595959"/>
          <w:kern w:val="0"/>
          <w:sz w:val="24"/>
          <w:szCs w:val="24"/>
          <w:shd w:val="clear" w:color="auto" w:fill="FFFFFF"/>
          <w:lang w:eastAsia="en-GB"/>
          <w14:ligatures w14:val="none"/>
        </w:rPr>
        <w:t xml:space="preserve">has recently come under </w:t>
      </w:r>
      <w:r w:rsidR="006D43B1">
        <w:rPr>
          <w:rFonts w:ascii="Noto Sans" w:eastAsia="Times New Roman" w:hAnsi="Noto Sans" w:cs="Times New Roman"/>
          <w:color w:val="595959"/>
          <w:kern w:val="0"/>
          <w:sz w:val="24"/>
          <w:szCs w:val="24"/>
          <w:shd w:val="clear" w:color="auto" w:fill="FFFFFF"/>
          <w:lang w:eastAsia="en-GB"/>
          <w14:ligatures w14:val="none"/>
        </w:rPr>
        <w:t>new management</w:t>
      </w:r>
      <w:r>
        <w:rPr>
          <w:rFonts w:ascii="Noto Sans" w:eastAsia="Times New Roman" w:hAnsi="Noto Sans" w:cs="Times New Roman"/>
          <w:color w:val="595959"/>
          <w:kern w:val="0"/>
          <w:sz w:val="24"/>
          <w:szCs w:val="24"/>
          <w:shd w:val="clear" w:color="auto" w:fill="FFFFFF"/>
          <w:lang w:eastAsia="en-GB"/>
          <w14:ligatures w14:val="none"/>
        </w:rPr>
        <w:t xml:space="preserve"> </w:t>
      </w:r>
      <w:r w:rsidR="006D43B1">
        <w:rPr>
          <w:rFonts w:ascii="Noto Sans" w:eastAsia="Times New Roman" w:hAnsi="Noto Sans" w:cs="Times New Roman"/>
          <w:color w:val="595959"/>
          <w:kern w:val="0"/>
          <w:sz w:val="24"/>
          <w:szCs w:val="24"/>
          <w:shd w:val="clear" w:color="auto" w:fill="FFFFFF"/>
          <w:lang w:eastAsia="en-GB"/>
          <w14:ligatures w14:val="none"/>
        </w:rPr>
        <w:t xml:space="preserve">and an exciting opportunity has arisen for </w:t>
      </w:r>
      <w:r>
        <w:rPr>
          <w:rFonts w:ascii="Noto Sans" w:eastAsia="Times New Roman" w:hAnsi="Noto Sans" w:cs="Times New Roman"/>
          <w:color w:val="595959"/>
          <w:kern w:val="0"/>
          <w:sz w:val="24"/>
          <w:szCs w:val="24"/>
          <w:shd w:val="clear" w:color="auto" w:fill="FFFFFF"/>
          <w:lang w:eastAsia="en-GB"/>
          <w14:ligatures w14:val="none"/>
        </w:rPr>
        <w:t>a</w:t>
      </w:r>
      <w:r w:rsidR="006D43B1">
        <w:rPr>
          <w:rFonts w:ascii="Noto Sans" w:eastAsia="Times New Roman" w:hAnsi="Noto Sans" w:cs="Times New Roman"/>
          <w:color w:val="595959"/>
          <w:kern w:val="0"/>
          <w:sz w:val="24"/>
          <w:szCs w:val="24"/>
          <w:shd w:val="clear" w:color="auto" w:fill="FFFFFF"/>
          <w:lang w:eastAsia="en-GB"/>
          <w14:ligatures w14:val="none"/>
        </w:rPr>
        <w:t xml:space="preserve"> shift manager </w:t>
      </w:r>
      <w:r>
        <w:rPr>
          <w:rFonts w:ascii="Noto Sans" w:eastAsia="Times New Roman" w:hAnsi="Noto Sans" w:cs="Times New Roman"/>
          <w:color w:val="595959"/>
          <w:kern w:val="0"/>
          <w:sz w:val="24"/>
          <w:szCs w:val="24"/>
          <w:shd w:val="clear" w:color="auto" w:fill="FFFFFF"/>
          <w:lang w:eastAsia="en-GB"/>
          <w14:ligatures w14:val="none"/>
        </w:rPr>
        <w:t>to join the new management team.</w:t>
      </w:r>
      <w:r w:rsidR="006D43B1">
        <w:rPr>
          <w:rFonts w:ascii="Noto Sans" w:eastAsia="Times New Roman" w:hAnsi="Noto Sans" w:cs="Times New Roman"/>
          <w:color w:val="595959"/>
          <w:kern w:val="0"/>
          <w:sz w:val="24"/>
          <w:szCs w:val="24"/>
          <w:shd w:val="clear" w:color="auto" w:fill="FFFFFF"/>
          <w:lang w:eastAsia="en-GB"/>
          <w14:ligatures w14:val="none"/>
        </w:rPr>
        <w:t xml:space="preserve"> </w:t>
      </w:r>
    </w:p>
    <w:p w14:paraId="6506812E" w14:textId="77777777" w:rsidR="00CC68FA" w:rsidRDefault="00CC68FA" w:rsidP="00F342CA">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52139689" w14:textId="2E7618AA" w:rsidR="00A85065" w:rsidRDefault="006D43B1"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Pr>
          <w:rFonts w:ascii="Noto Sans" w:eastAsia="Times New Roman" w:hAnsi="Noto Sans" w:cs="Times New Roman"/>
          <w:color w:val="595959"/>
          <w:kern w:val="0"/>
          <w:sz w:val="24"/>
          <w:szCs w:val="24"/>
          <w:shd w:val="clear" w:color="auto" w:fill="FFFFFF"/>
          <w:lang w:eastAsia="en-GB"/>
          <w14:ligatures w14:val="none"/>
        </w:rPr>
        <w:t>This role, newly created will bring a strong leadership presence to the factory floor.</w:t>
      </w:r>
      <w:r w:rsidR="007B607D">
        <w:rPr>
          <w:rFonts w:ascii="Noto Sans" w:eastAsia="Times New Roman" w:hAnsi="Noto Sans" w:cs="Times New Roman"/>
          <w:color w:val="595959"/>
          <w:kern w:val="0"/>
          <w:sz w:val="24"/>
          <w:szCs w:val="24"/>
          <w:shd w:val="clear" w:color="auto" w:fill="FFFFFF"/>
          <w:lang w:eastAsia="en-GB"/>
          <w14:ligatures w14:val="none"/>
        </w:rPr>
        <w:t xml:space="preserve">  We</w:t>
      </w:r>
      <w:r w:rsidR="00A85065" w:rsidRPr="00A85065">
        <w:rPr>
          <w:rFonts w:ascii="Noto Sans" w:eastAsia="Times New Roman" w:hAnsi="Noto Sans" w:cs="Times New Roman"/>
          <w:color w:val="595959"/>
          <w:kern w:val="0"/>
          <w:sz w:val="24"/>
          <w:szCs w:val="24"/>
          <w:shd w:val="clear" w:color="auto" w:fill="FFFFFF"/>
          <w:lang w:eastAsia="en-GB"/>
          <w14:ligatures w14:val="none"/>
        </w:rPr>
        <w:t xml:space="preserve"> produce a wide range of </w:t>
      </w:r>
      <w:r w:rsidR="00F342CA">
        <w:rPr>
          <w:rFonts w:ascii="Noto Sans" w:eastAsia="Times New Roman" w:hAnsi="Noto Sans" w:cs="Times New Roman"/>
          <w:color w:val="595959"/>
          <w:kern w:val="0"/>
          <w:sz w:val="24"/>
          <w:szCs w:val="24"/>
          <w:shd w:val="clear" w:color="auto" w:fill="FFFFFF"/>
          <w:lang w:eastAsia="en-GB"/>
          <w14:ligatures w14:val="none"/>
        </w:rPr>
        <w:t>meat</w:t>
      </w:r>
      <w:r w:rsidR="00A85065" w:rsidRPr="00A85065">
        <w:rPr>
          <w:rFonts w:ascii="Noto Sans" w:eastAsia="Times New Roman" w:hAnsi="Noto Sans" w:cs="Times New Roman"/>
          <w:color w:val="595959"/>
          <w:kern w:val="0"/>
          <w:sz w:val="24"/>
          <w:szCs w:val="24"/>
          <w:shd w:val="clear" w:color="auto" w:fill="FFFFFF"/>
          <w:lang w:eastAsia="en-GB"/>
          <w14:ligatures w14:val="none"/>
        </w:rPr>
        <w:t xml:space="preserve"> products for breakfasts, BBQs, “fake – aways” for our customers across Scotland and the UK.</w:t>
      </w:r>
    </w:p>
    <w:p w14:paraId="403E8659"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5482EF45" w14:textId="77777777" w:rsid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And what can be better than putting smiles on the faces of our customers? Being able to do so in the most sustainable way using renewable energy sources. We are ranked within the top 20 food and drink business in Scotland for our sustainable operating practices.</w:t>
      </w:r>
    </w:p>
    <w:p w14:paraId="6B5A288A"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3E21FA51" w14:textId="77777777" w:rsid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 xml:space="preserve">We have exciting growth </w:t>
      </w:r>
      <w:proofErr w:type="gramStart"/>
      <w:r w:rsidRPr="00A85065">
        <w:rPr>
          <w:rFonts w:ascii="Noto Sans" w:eastAsia="Times New Roman" w:hAnsi="Noto Sans" w:cs="Times New Roman"/>
          <w:color w:val="595959"/>
          <w:kern w:val="0"/>
          <w:sz w:val="24"/>
          <w:szCs w:val="24"/>
          <w:shd w:val="clear" w:color="auto" w:fill="FFFFFF"/>
          <w:lang w:eastAsia="en-GB"/>
          <w14:ligatures w14:val="none"/>
        </w:rPr>
        <w:t>plans for the future</w:t>
      </w:r>
      <w:proofErr w:type="gramEnd"/>
      <w:r w:rsidRPr="00A85065">
        <w:rPr>
          <w:rFonts w:ascii="Noto Sans" w:eastAsia="Times New Roman" w:hAnsi="Noto Sans" w:cs="Times New Roman"/>
          <w:color w:val="595959"/>
          <w:kern w:val="0"/>
          <w:sz w:val="24"/>
          <w:szCs w:val="24"/>
          <w:shd w:val="clear" w:color="auto" w:fill="FFFFFF"/>
          <w:lang w:eastAsia="en-GB"/>
          <w14:ligatures w14:val="none"/>
        </w:rPr>
        <w:t>, which are backed by our owners and customers.</w:t>
      </w:r>
    </w:p>
    <w:p w14:paraId="27F12D9D"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388CBD82" w14:textId="555431B5" w:rsid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 xml:space="preserve">The </w:t>
      </w:r>
      <w:r w:rsidR="007B607D">
        <w:rPr>
          <w:rFonts w:ascii="Noto Sans" w:eastAsia="Times New Roman" w:hAnsi="Noto Sans" w:cs="Times New Roman"/>
          <w:color w:val="595959"/>
          <w:kern w:val="0"/>
          <w:sz w:val="24"/>
          <w:szCs w:val="24"/>
          <w:shd w:val="clear" w:color="auto" w:fill="FFFFFF"/>
          <w:lang w:eastAsia="en-GB"/>
          <w14:ligatures w14:val="none"/>
        </w:rPr>
        <w:t xml:space="preserve">production site </w:t>
      </w:r>
      <w:r w:rsidRPr="00A85065">
        <w:rPr>
          <w:rFonts w:ascii="Noto Sans" w:eastAsia="Times New Roman" w:hAnsi="Noto Sans" w:cs="Times New Roman"/>
          <w:color w:val="595959"/>
          <w:kern w:val="0"/>
          <w:sz w:val="24"/>
          <w:szCs w:val="24"/>
          <w:shd w:val="clear" w:color="auto" w:fill="FFFFFF"/>
          <w:lang w:eastAsia="en-GB"/>
          <w14:ligatures w14:val="none"/>
        </w:rPr>
        <w:t>is located in the coastal region near Girvan, which means beautiful views throughout the year. There are nature walks all around the factory for you to enjoy.</w:t>
      </w:r>
    </w:p>
    <w:p w14:paraId="58D93376"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0A4EF407" w14:textId="77777777" w:rsid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Do you like Tomahawk steaks? Being part of this multi-</w:t>
      </w:r>
      <w:proofErr w:type="gramStart"/>
      <w:r w:rsidRPr="00A85065">
        <w:rPr>
          <w:rFonts w:ascii="Noto Sans" w:eastAsia="Times New Roman" w:hAnsi="Noto Sans" w:cs="Times New Roman"/>
          <w:color w:val="595959"/>
          <w:kern w:val="0"/>
          <w:sz w:val="24"/>
          <w:szCs w:val="24"/>
          <w:shd w:val="clear" w:color="auto" w:fill="FFFFFF"/>
          <w:lang w:eastAsia="en-GB"/>
          <w14:ligatures w14:val="none"/>
        </w:rPr>
        <w:t>award winning</w:t>
      </w:r>
      <w:proofErr w:type="gramEnd"/>
      <w:r w:rsidRPr="00A85065">
        <w:rPr>
          <w:rFonts w:ascii="Noto Sans" w:eastAsia="Times New Roman" w:hAnsi="Noto Sans" w:cs="Times New Roman"/>
          <w:color w:val="595959"/>
          <w:kern w:val="0"/>
          <w:sz w:val="24"/>
          <w:szCs w:val="24"/>
          <w:shd w:val="clear" w:color="auto" w:fill="FFFFFF"/>
          <w:lang w:eastAsia="en-GB"/>
          <w14:ligatures w14:val="none"/>
        </w:rPr>
        <w:t xml:space="preserve"> butchery business will allow you to enjoy restaurant quality cuts of meat for a discounted price. You will be popular with your family!</w:t>
      </w:r>
    </w:p>
    <w:p w14:paraId="19A972E3"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11F4752E" w14:textId="77777777" w:rsidR="00A85065"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t>Job Purpose:</w:t>
      </w:r>
    </w:p>
    <w:p w14:paraId="40DB7E54" w14:textId="77777777" w:rsidR="00CC68FA" w:rsidRDefault="00CC68FA"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p>
    <w:p w14:paraId="6A4027DF"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To provide a single point of leadership on shift ensuring day to day alignment of stakeholders and direct reports to deliver shift performance. The role holder will be responsible for managing all people related issues on shift as well as identifying opportunities for future improvements to shift performance.</w:t>
      </w:r>
    </w:p>
    <w:p w14:paraId="3A467EC3" w14:textId="77777777" w:rsid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The role holder will also be a designated senior manager for the business outside of office hours (Mon – Fri, 08:00 – 17:00) by providing the leadership and decision – making for the whole site.</w:t>
      </w:r>
    </w:p>
    <w:p w14:paraId="397655FB"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4711F977" w14:textId="77777777" w:rsidR="00CC68FA" w:rsidRDefault="00CC68FA">
      <w:pPr>
        <w:rPr>
          <w:rFonts w:ascii="Noto Sans" w:eastAsia="Times New Roman" w:hAnsi="Noto Sans" w:cs="Times New Roman"/>
          <w:b/>
          <w:bCs/>
          <w:color w:val="595959"/>
          <w:kern w:val="0"/>
          <w:sz w:val="24"/>
          <w:szCs w:val="24"/>
          <w:shd w:val="clear" w:color="auto" w:fill="FFFFFF"/>
          <w:lang w:eastAsia="en-GB"/>
          <w14:ligatures w14:val="none"/>
        </w:rPr>
      </w:pPr>
      <w:r>
        <w:rPr>
          <w:rFonts w:ascii="Noto Sans" w:eastAsia="Times New Roman" w:hAnsi="Noto Sans" w:cs="Times New Roman"/>
          <w:b/>
          <w:bCs/>
          <w:color w:val="595959"/>
          <w:kern w:val="0"/>
          <w:sz w:val="24"/>
          <w:szCs w:val="24"/>
          <w:shd w:val="clear" w:color="auto" w:fill="FFFFFF"/>
          <w:lang w:eastAsia="en-GB"/>
          <w14:ligatures w14:val="none"/>
        </w:rPr>
        <w:br w:type="page"/>
      </w:r>
    </w:p>
    <w:p w14:paraId="3D79D622" w14:textId="1860726A" w:rsidR="00A85065"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lastRenderedPageBreak/>
        <w:t>Working hours:</w:t>
      </w:r>
    </w:p>
    <w:p w14:paraId="36707A6B"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0618A149"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Pitman shift pattern 7.45am – 8pm</w:t>
      </w:r>
    </w:p>
    <w:p w14:paraId="79F01335"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Rotating weeks of:</w:t>
      </w:r>
    </w:p>
    <w:p w14:paraId="0A1DC01C"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Week 1: Mon, Tue, Sat, Sun (45 hours)</w:t>
      </w:r>
    </w:p>
    <w:p w14:paraId="325F9C5C"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Week 2: Wed, Thu, Fri (33.75 hours)</w:t>
      </w:r>
    </w:p>
    <w:p w14:paraId="5CE8102E" w14:textId="77777777" w:rsidR="00CC68FA" w:rsidRDefault="00CC68FA"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p>
    <w:p w14:paraId="18FE3304" w14:textId="0BCD454B"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t>Reporting to: </w:t>
      </w:r>
      <w:r w:rsidRPr="00A85065">
        <w:rPr>
          <w:rFonts w:ascii="Noto Sans" w:eastAsia="Times New Roman" w:hAnsi="Noto Sans" w:cs="Times New Roman"/>
          <w:color w:val="595959"/>
          <w:kern w:val="0"/>
          <w:sz w:val="24"/>
          <w:szCs w:val="24"/>
          <w:shd w:val="clear" w:color="auto" w:fill="FFFFFF"/>
          <w:lang w:eastAsia="en-GB"/>
          <w14:ligatures w14:val="none"/>
        </w:rPr>
        <w:t>Factory Manager</w:t>
      </w:r>
    </w:p>
    <w:p w14:paraId="3D5183F3" w14:textId="77777777" w:rsidR="00CC68FA" w:rsidRDefault="00CC68FA"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p>
    <w:p w14:paraId="6AF7DFC4" w14:textId="7C114358" w:rsidR="00A85065"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t>Responsibilities:</w:t>
      </w:r>
    </w:p>
    <w:p w14:paraId="5BA3611F"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42504EB3" w14:textId="4C013462"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lead the factory team in achievement of daily site’s KPIs (Hazards/Accidents, GMP, Product Quality, On time in Full, Line efficiencies, Giveaway, Waste).</w:t>
      </w:r>
    </w:p>
    <w:p w14:paraId="1DE80378" w14:textId="07EA4620"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take pro-active approach in driving the health &amp; safety, food safety and quality culture on site.</w:t>
      </w:r>
    </w:p>
    <w:p w14:paraId="68D9CF49" w14:textId="229E264D"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Accountable for ensuring the correct execution of daily management systems, as well as identifying opportunities for improvements.</w:t>
      </w:r>
    </w:p>
    <w:p w14:paraId="06F2024F" w14:textId="0319F046"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Engaging team to drive performance improvement across all elements of the site’s balanced scorecard.</w:t>
      </w:r>
    </w:p>
    <w:p w14:paraId="0D4F3B90" w14:textId="132F55F1"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Conduct Development/Performance conversations with team members and hold regular 1-2-1s.</w:t>
      </w:r>
    </w:p>
    <w:p w14:paraId="33ACB2E5" w14:textId="234008CE"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ensure that the lines are not underperforming due to the lack of technical process capability or knowledge by transferring the knowledge to the factory team.</w:t>
      </w:r>
    </w:p>
    <w:p w14:paraId="0357BBC9" w14:textId="4CC6A4FF"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provide coaching, teaching and assessment of problem-solving and people capabilities within the team.</w:t>
      </w:r>
    </w:p>
    <w:p w14:paraId="57CBB129" w14:textId="200E6488"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provide direction and prioritisation for the team through robust execution of SIC.</w:t>
      </w:r>
    </w:p>
    <w:p w14:paraId="3C585301" w14:textId="682EA765"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ensure that the appropriate data is collected and understood for unplanned stops, action plan devised and implemented with results-driven approach.</w:t>
      </w:r>
    </w:p>
    <w:p w14:paraId="2375106D" w14:textId="359C802E"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To ensure that the planned stops are executed to the right standards and work with management in developing and implementing improvements.</w:t>
      </w:r>
    </w:p>
    <w:p w14:paraId="5D03EEE0" w14:textId="678B8C87" w:rsidR="00A85065" w:rsidRPr="00CC68FA" w:rsidRDefault="00A85065" w:rsidP="00CC68FA">
      <w:pPr>
        <w:pStyle w:val="ListParagraph"/>
        <w:numPr>
          <w:ilvl w:val="0"/>
          <w:numId w:val="9"/>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Carry out investigations with regards to performance/people/quality/safety/environmental matters when an incident occurs with root cause identified and clear action plan proposal.</w:t>
      </w:r>
    </w:p>
    <w:p w14:paraId="0A955563"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71B257A8" w14:textId="77777777" w:rsidR="00CC68FA" w:rsidRDefault="00CC68FA">
      <w:pPr>
        <w:rPr>
          <w:rFonts w:ascii="Noto Sans" w:eastAsia="Times New Roman" w:hAnsi="Noto Sans" w:cs="Times New Roman"/>
          <w:b/>
          <w:bCs/>
          <w:color w:val="595959"/>
          <w:kern w:val="0"/>
          <w:sz w:val="24"/>
          <w:szCs w:val="24"/>
          <w:shd w:val="clear" w:color="auto" w:fill="FFFFFF"/>
          <w:lang w:eastAsia="en-GB"/>
          <w14:ligatures w14:val="none"/>
        </w:rPr>
      </w:pPr>
      <w:r>
        <w:rPr>
          <w:rFonts w:ascii="Noto Sans" w:eastAsia="Times New Roman" w:hAnsi="Noto Sans" w:cs="Times New Roman"/>
          <w:b/>
          <w:bCs/>
          <w:color w:val="595959"/>
          <w:kern w:val="0"/>
          <w:sz w:val="24"/>
          <w:szCs w:val="24"/>
          <w:shd w:val="clear" w:color="auto" w:fill="FFFFFF"/>
          <w:lang w:eastAsia="en-GB"/>
          <w14:ligatures w14:val="none"/>
        </w:rPr>
        <w:br w:type="page"/>
      </w:r>
    </w:p>
    <w:p w14:paraId="7AEFF9F0" w14:textId="771B69AF" w:rsidR="00A85065"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A85065">
        <w:rPr>
          <w:rFonts w:ascii="Noto Sans" w:eastAsia="Times New Roman" w:hAnsi="Noto Sans" w:cs="Times New Roman"/>
          <w:b/>
          <w:bCs/>
          <w:color w:val="595959"/>
          <w:kern w:val="0"/>
          <w:sz w:val="24"/>
          <w:szCs w:val="24"/>
          <w:shd w:val="clear" w:color="auto" w:fill="FFFFFF"/>
          <w:lang w:eastAsia="en-GB"/>
          <w14:ligatures w14:val="none"/>
        </w:rPr>
        <w:lastRenderedPageBreak/>
        <w:t>Qualifications/Skills:</w:t>
      </w:r>
    </w:p>
    <w:p w14:paraId="02223D7F"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635461F9" w14:textId="7CD37FBB"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Minimum of five years of experience in a Leadership Role within FMCG (Chilled Food is advantageous but not a requirement).</w:t>
      </w:r>
    </w:p>
    <w:p w14:paraId="373F7BFA" w14:textId="432833A4"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H&amp;S qualification (</w:t>
      </w:r>
      <w:proofErr w:type="spellStart"/>
      <w:r w:rsidRPr="00CC68FA">
        <w:rPr>
          <w:rFonts w:ascii="Noto Sans" w:eastAsia="Times New Roman" w:hAnsi="Noto Sans" w:cs="Times New Roman"/>
          <w:color w:val="595959"/>
          <w:kern w:val="0"/>
          <w:sz w:val="24"/>
          <w:szCs w:val="24"/>
          <w:shd w:val="clear" w:color="auto" w:fill="FFFFFF"/>
          <w:lang w:eastAsia="en-GB"/>
          <w14:ligatures w14:val="none"/>
        </w:rPr>
        <w:t>eg.</w:t>
      </w:r>
      <w:proofErr w:type="spellEnd"/>
      <w:r w:rsidRPr="00CC68FA">
        <w:rPr>
          <w:rFonts w:ascii="Noto Sans" w:eastAsia="Times New Roman" w:hAnsi="Noto Sans" w:cs="Times New Roman"/>
          <w:color w:val="595959"/>
          <w:kern w:val="0"/>
          <w:sz w:val="24"/>
          <w:szCs w:val="24"/>
          <w:shd w:val="clear" w:color="auto" w:fill="FFFFFF"/>
          <w:lang w:eastAsia="en-GB"/>
          <w14:ligatures w14:val="none"/>
        </w:rPr>
        <w:t xml:space="preserve"> IOSH).</w:t>
      </w:r>
    </w:p>
    <w:p w14:paraId="1983FC97" w14:textId="1F72B7B4"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Food Safety qualifications (</w:t>
      </w:r>
      <w:proofErr w:type="spellStart"/>
      <w:r w:rsidRPr="00CC68FA">
        <w:rPr>
          <w:rFonts w:ascii="Noto Sans" w:eastAsia="Times New Roman" w:hAnsi="Noto Sans" w:cs="Times New Roman"/>
          <w:color w:val="595959"/>
          <w:kern w:val="0"/>
          <w:sz w:val="24"/>
          <w:szCs w:val="24"/>
          <w:shd w:val="clear" w:color="auto" w:fill="FFFFFF"/>
          <w:lang w:eastAsia="en-GB"/>
          <w14:ligatures w14:val="none"/>
        </w:rPr>
        <w:t>eg.</w:t>
      </w:r>
      <w:proofErr w:type="spellEnd"/>
      <w:r w:rsidRPr="00CC68FA">
        <w:rPr>
          <w:rFonts w:ascii="Noto Sans" w:eastAsia="Times New Roman" w:hAnsi="Noto Sans" w:cs="Times New Roman"/>
          <w:color w:val="595959"/>
          <w:kern w:val="0"/>
          <w:sz w:val="24"/>
          <w:szCs w:val="24"/>
          <w:shd w:val="clear" w:color="auto" w:fill="FFFFFF"/>
          <w:lang w:eastAsia="en-GB"/>
          <w14:ligatures w14:val="none"/>
        </w:rPr>
        <w:t xml:space="preserve"> Level 3, HACCP).</w:t>
      </w:r>
    </w:p>
    <w:p w14:paraId="777DED5E" w14:textId="34E66295"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Understanding of machinery and autonomous maintenance (advantageous)</w:t>
      </w:r>
    </w:p>
    <w:p w14:paraId="3508180D" w14:textId="0899E1C0"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Results driven individual who sees actions through to completion.</w:t>
      </w:r>
    </w:p>
    <w:p w14:paraId="128F6997" w14:textId="28F81DD3"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Ability to engage with and inspire others.</w:t>
      </w:r>
    </w:p>
    <w:p w14:paraId="22D2888B" w14:textId="58EAE5B3"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Strong interpersonal collaboration skills.</w:t>
      </w:r>
    </w:p>
    <w:p w14:paraId="01CD094D" w14:textId="4F046903"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Good understanding and experience of Lean processes (SIC, RCA).</w:t>
      </w:r>
    </w:p>
    <w:p w14:paraId="31EA896B" w14:textId="45401CED"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Good coaching skills.</w:t>
      </w:r>
    </w:p>
    <w:p w14:paraId="0DA69B6D" w14:textId="6D621E50"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Good analytical skills and ability to use computer for basic analysis (</w:t>
      </w:r>
      <w:proofErr w:type="spellStart"/>
      <w:r w:rsidRPr="00CC68FA">
        <w:rPr>
          <w:rFonts w:ascii="Noto Sans" w:eastAsia="Times New Roman" w:hAnsi="Noto Sans" w:cs="Times New Roman"/>
          <w:color w:val="595959"/>
          <w:kern w:val="0"/>
          <w:sz w:val="24"/>
          <w:szCs w:val="24"/>
          <w:shd w:val="clear" w:color="auto" w:fill="FFFFFF"/>
          <w:lang w:eastAsia="en-GB"/>
          <w14:ligatures w14:val="none"/>
        </w:rPr>
        <w:t>eg.</w:t>
      </w:r>
      <w:proofErr w:type="spellEnd"/>
      <w:r w:rsidRPr="00CC68FA">
        <w:rPr>
          <w:rFonts w:ascii="Noto Sans" w:eastAsia="Times New Roman" w:hAnsi="Noto Sans" w:cs="Times New Roman"/>
          <w:color w:val="595959"/>
          <w:kern w:val="0"/>
          <w:sz w:val="24"/>
          <w:szCs w:val="24"/>
          <w:shd w:val="clear" w:color="auto" w:fill="FFFFFF"/>
          <w:lang w:eastAsia="en-GB"/>
          <w14:ligatures w14:val="none"/>
        </w:rPr>
        <w:t xml:space="preserve"> Excel).</w:t>
      </w:r>
    </w:p>
    <w:p w14:paraId="4BA56F00" w14:textId="246E0FF9" w:rsidR="00A85065" w:rsidRPr="00CC68FA" w:rsidRDefault="00A85065" w:rsidP="00CC68FA">
      <w:pPr>
        <w:pStyle w:val="ListParagraph"/>
        <w:numPr>
          <w:ilvl w:val="0"/>
          <w:numId w:val="6"/>
        </w:num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color w:val="595959"/>
          <w:kern w:val="0"/>
          <w:sz w:val="24"/>
          <w:szCs w:val="24"/>
          <w:shd w:val="clear" w:color="auto" w:fill="FFFFFF"/>
          <w:lang w:eastAsia="en-GB"/>
          <w14:ligatures w14:val="none"/>
        </w:rPr>
        <w:t>Be personally committed to the self-development required for the role and the career.</w:t>
      </w:r>
    </w:p>
    <w:p w14:paraId="23A2BDD7" w14:textId="77777777" w:rsidR="00CC68FA" w:rsidRPr="00A85065"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24A03B01"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b/>
          <w:bCs/>
          <w:color w:val="595959"/>
          <w:kern w:val="0"/>
          <w:sz w:val="24"/>
          <w:szCs w:val="24"/>
          <w:shd w:val="clear" w:color="auto" w:fill="FFFFFF"/>
          <w:lang w:eastAsia="en-GB"/>
          <w14:ligatures w14:val="none"/>
        </w:rPr>
        <w:t xml:space="preserve">Job Types: </w:t>
      </w:r>
      <w:r w:rsidRPr="00A85065">
        <w:rPr>
          <w:rFonts w:ascii="Noto Sans" w:eastAsia="Times New Roman" w:hAnsi="Noto Sans" w:cs="Times New Roman"/>
          <w:color w:val="595959"/>
          <w:kern w:val="0"/>
          <w:sz w:val="24"/>
          <w:szCs w:val="24"/>
          <w:shd w:val="clear" w:color="auto" w:fill="FFFFFF"/>
          <w:lang w:eastAsia="en-GB"/>
          <w14:ligatures w14:val="none"/>
        </w:rPr>
        <w:t>Full-time, Permanent</w:t>
      </w:r>
    </w:p>
    <w:p w14:paraId="32044D56"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b/>
          <w:bCs/>
          <w:color w:val="595959"/>
          <w:kern w:val="0"/>
          <w:sz w:val="24"/>
          <w:szCs w:val="24"/>
          <w:shd w:val="clear" w:color="auto" w:fill="FFFFFF"/>
          <w:lang w:eastAsia="en-GB"/>
          <w14:ligatures w14:val="none"/>
        </w:rPr>
        <w:t>Pay:</w:t>
      </w:r>
      <w:r w:rsidRPr="00A85065">
        <w:rPr>
          <w:rFonts w:ascii="Noto Sans" w:eastAsia="Times New Roman" w:hAnsi="Noto Sans" w:cs="Times New Roman"/>
          <w:color w:val="595959"/>
          <w:kern w:val="0"/>
          <w:sz w:val="24"/>
          <w:szCs w:val="24"/>
          <w:shd w:val="clear" w:color="auto" w:fill="FFFFFF"/>
          <w:lang w:eastAsia="en-GB"/>
          <w14:ligatures w14:val="none"/>
        </w:rPr>
        <w:t xml:space="preserve"> £37,500.00 per year</w:t>
      </w:r>
    </w:p>
    <w:p w14:paraId="49FEDA48" w14:textId="77777777" w:rsidR="00CC68FA" w:rsidRDefault="00CC68FA"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p>
    <w:p w14:paraId="6A17AA04" w14:textId="35599D93" w:rsidR="00A85065" w:rsidRPr="00CC68FA" w:rsidRDefault="00A85065" w:rsidP="00A85065">
      <w:pPr>
        <w:spacing w:after="0" w:line="240" w:lineRule="auto"/>
        <w:rPr>
          <w:rFonts w:ascii="Noto Sans" w:eastAsia="Times New Roman" w:hAnsi="Noto Sans" w:cs="Times New Roman"/>
          <w:b/>
          <w:bCs/>
          <w:color w:val="595959"/>
          <w:kern w:val="0"/>
          <w:sz w:val="24"/>
          <w:szCs w:val="24"/>
          <w:shd w:val="clear" w:color="auto" w:fill="FFFFFF"/>
          <w:lang w:eastAsia="en-GB"/>
          <w14:ligatures w14:val="none"/>
        </w:rPr>
      </w:pPr>
      <w:r w:rsidRPr="00CC68FA">
        <w:rPr>
          <w:rFonts w:ascii="Noto Sans" w:eastAsia="Times New Roman" w:hAnsi="Noto Sans" w:cs="Times New Roman"/>
          <w:b/>
          <w:bCs/>
          <w:color w:val="595959"/>
          <w:kern w:val="0"/>
          <w:sz w:val="24"/>
          <w:szCs w:val="24"/>
          <w:shd w:val="clear" w:color="auto" w:fill="FFFFFF"/>
          <w:lang w:eastAsia="en-GB"/>
          <w14:ligatures w14:val="none"/>
        </w:rPr>
        <w:t>Benefits:</w:t>
      </w:r>
    </w:p>
    <w:p w14:paraId="28E24A20"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Company pension</w:t>
      </w:r>
    </w:p>
    <w:p w14:paraId="0C426BF8"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Discounted or free food</w:t>
      </w:r>
    </w:p>
    <w:p w14:paraId="6B34C15D"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Employee discount</w:t>
      </w:r>
    </w:p>
    <w:p w14:paraId="61EAF66F"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Free parking</w:t>
      </w:r>
    </w:p>
    <w:p w14:paraId="0DFCDEAA"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On-site parking</w:t>
      </w:r>
    </w:p>
    <w:p w14:paraId="38F6C72C" w14:textId="77777777" w:rsidR="00A85065" w:rsidRPr="00A85065" w:rsidRDefault="00A85065" w:rsidP="00CC68FA">
      <w:pPr>
        <w:numPr>
          <w:ilvl w:val="0"/>
          <w:numId w:val="8"/>
        </w:numPr>
        <w:spacing w:before="100" w:beforeAutospacing="1" w:after="100" w:afterAutospacing="1" w:line="240" w:lineRule="auto"/>
        <w:rPr>
          <w:rFonts w:ascii="Noto Sans" w:eastAsia="Times New Roman" w:hAnsi="Noto Sans" w:cs="Times New Roman"/>
          <w:color w:val="595959"/>
          <w:kern w:val="0"/>
          <w:sz w:val="24"/>
          <w:szCs w:val="24"/>
          <w:shd w:val="clear" w:color="auto" w:fill="FFFFFF"/>
          <w:lang w:eastAsia="en-GB"/>
          <w14:ligatures w14:val="none"/>
        </w:rPr>
      </w:pPr>
      <w:r w:rsidRPr="00A85065">
        <w:rPr>
          <w:rFonts w:ascii="Noto Sans" w:eastAsia="Times New Roman" w:hAnsi="Noto Sans" w:cs="Times New Roman"/>
          <w:color w:val="595959"/>
          <w:kern w:val="0"/>
          <w:sz w:val="24"/>
          <w:szCs w:val="24"/>
          <w:shd w:val="clear" w:color="auto" w:fill="FFFFFF"/>
          <w:lang w:eastAsia="en-GB"/>
          <w14:ligatures w14:val="none"/>
        </w:rPr>
        <w:t>Store discount</w:t>
      </w:r>
    </w:p>
    <w:p w14:paraId="6E43AB4A" w14:textId="77777777" w:rsidR="00A85065" w:rsidRPr="00A85065" w:rsidRDefault="00A85065" w:rsidP="00A85065">
      <w:pPr>
        <w:spacing w:after="0" w:line="240" w:lineRule="auto"/>
        <w:rPr>
          <w:rFonts w:ascii="Noto Sans" w:eastAsia="Times New Roman" w:hAnsi="Noto Sans" w:cs="Times New Roman"/>
          <w:color w:val="595959"/>
          <w:kern w:val="0"/>
          <w:sz w:val="24"/>
          <w:szCs w:val="24"/>
          <w:shd w:val="clear" w:color="auto" w:fill="FFFFFF"/>
          <w:lang w:eastAsia="en-GB"/>
          <w14:ligatures w14:val="none"/>
        </w:rPr>
      </w:pPr>
      <w:r w:rsidRPr="00CC68FA">
        <w:rPr>
          <w:rFonts w:ascii="Noto Sans" w:eastAsia="Times New Roman" w:hAnsi="Noto Sans" w:cs="Times New Roman"/>
          <w:b/>
          <w:bCs/>
          <w:color w:val="595959"/>
          <w:kern w:val="0"/>
          <w:sz w:val="24"/>
          <w:szCs w:val="24"/>
          <w:shd w:val="clear" w:color="auto" w:fill="FFFFFF"/>
          <w:lang w:eastAsia="en-GB"/>
          <w14:ligatures w14:val="none"/>
        </w:rPr>
        <w:t>Work Location:</w:t>
      </w:r>
      <w:r w:rsidRPr="00A85065">
        <w:rPr>
          <w:rFonts w:ascii="Noto Sans" w:eastAsia="Times New Roman" w:hAnsi="Noto Sans" w:cs="Times New Roman"/>
          <w:color w:val="595959"/>
          <w:kern w:val="0"/>
          <w:sz w:val="24"/>
          <w:szCs w:val="24"/>
          <w:shd w:val="clear" w:color="auto" w:fill="FFFFFF"/>
          <w:lang w:eastAsia="en-GB"/>
          <w14:ligatures w14:val="none"/>
        </w:rPr>
        <w:t xml:space="preserve"> In person</w:t>
      </w:r>
    </w:p>
    <w:p w14:paraId="3D700F3F" w14:textId="77777777" w:rsidR="00CE6079" w:rsidRDefault="00CE6079"/>
    <w:sectPr w:rsidR="00CE6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27B7"/>
    <w:multiLevelType w:val="hybridMultilevel"/>
    <w:tmpl w:val="9894D622"/>
    <w:lvl w:ilvl="0" w:tplc="9012773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3004"/>
    <w:multiLevelType w:val="hybridMultilevel"/>
    <w:tmpl w:val="55C6E404"/>
    <w:lvl w:ilvl="0" w:tplc="F4A884A6">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458CF"/>
    <w:multiLevelType w:val="multilevel"/>
    <w:tmpl w:val="8F7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F3B92"/>
    <w:multiLevelType w:val="hybridMultilevel"/>
    <w:tmpl w:val="28629F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D02BEB"/>
    <w:multiLevelType w:val="hybridMultilevel"/>
    <w:tmpl w:val="0A163FC6"/>
    <w:lvl w:ilvl="0" w:tplc="9012773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61637"/>
    <w:multiLevelType w:val="multilevel"/>
    <w:tmpl w:val="6A4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E35FB"/>
    <w:multiLevelType w:val="hybridMultilevel"/>
    <w:tmpl w:val="5E2E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27491"/>
    <w:multiLevelType w:val="multilevel"/>
    <w:tmpl w:val="7306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11A06"/>
    <w:multiLevelType w:val="hybridMultilevel"/>
    <w:tmpl w:val="02C6A75C"/>
    <w:lvl w:ilvl="0" w:tplc="90127734">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507800">
    <w:abstractNumId w:val="2"/>
  </w:num>
  <w:num w:numId="2" w16cid:durableId="700664988">
    <w:abstractNumId w:val="6"/>
  </w:num>
  <w:num w:numId="3" w16cid:durableId="724373846">
    <w:abstractNumId w:val="0"/>
  </w:num>
  <w:num w:numId="4" w16cid:durableId="2049067669">
    <w:abstractNumId w:val="8"/>
  </w:num>
  <w:num w:numId="5" w16cid:durableId="511801308">
    <w:abstractNumId w:val="4"/>
  </w:num>
  <w:num w:numId="6" w16cid:durableId="1443069011">
    <w:abstractNumId w:val="1"/>
  </w:num>
  <w:num w:numId="7" w16cid:durableId="1927955955">
    <w:abstractNumId w:val="5"/>
  </w:num>
  <w:num w:numId="8" w16cid:durableId="940258001">
    <w:abstractNumId w:val="7"/>
  </w:num>
  <w:num w:numId="9" w16cid:durableId="375814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65"/>
    <w:rsid w:val="00104EF2"/>
    <w:rsid w:val="00221B02"/>
    <w:rsid w:val="003614DC"/>
    <w:rsid w:val="00373A6E"/>
    <w:rsid w:val="0052405A"/>
    <w:rsid w:val="00636D76"/>
    <w:rsid w:val="006D43B1"/>
    <w:rsid w:val="006D73A9"/>
    <w:rsid w:val="007B607D"/>
    <w:rsid w:val="00A85065"/>
    <w:rsid w:val="00B5626A"/>
    <w:rsid w:val="00CC68FA"/>
    <w:rsid w:val="00CE6079"/>
    <w:rsid w:val="00D76E77"/>
    <w:rsid w:val="00E72376"/>
    <w:rsid w:val="00F3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F1DA"/>
  <w15:chartTrackingRefBased/>
  <w15:docId w15:val="{EBEDE29F-90CE-4E01-8349-CEFF2B2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50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506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A850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A850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header-text">
    <w:name w:val="jd-header-text"/>
    <w:basedOn w:val="Normal"/>
    <w:rsid w:val="00A850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C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76128">
      <w:bodyDiv w:val="1"/>
      <w:marLeft w:val="0"/>
      <w:marRight w:val="0"/>
      <w:marTop w:val="0"/>
      <w:marBottom w:val="0"/>
      <w:divBdr>
        <w:top w:val="none" w:sz="0" w:space="0" w:color="auto"/>
        <w:left w:val="none" w:sz="0" w:space="0" w:color="auto"/>
        <w:bottom w:val="none" w:sz="0" w:space="0" w:color="auto"/>
        <w:right w:val="none" w:sz="0" w:space="0" w:color="auto"/>
      </w:divBdr>
      <w:divsChild>
        <w:div w:id="1570459658">
          <w:marLeft w:val="0"/>
          <w:marRight w:val="0"/>
          <w:marTop w:val="0"/>
          <w:marBottom w:val="0"/>
          <w:divBdr>
            <w:top w:val="none" w:sz="0" w:space="0" w:color="auto"/>
            <w:left w:val="none" w:sz="0" w:space="0" w:color="auto"/>
            <w:bottom w:val="none" w:sz="0" w:space="0" w:color="auto"/>
            <w:right w:val="none" w:sz="0" w:space="0" w:color="auto"/>
          </w:divBdr>
          <w:divsChild>
            <w:div w:id="616181469">
              <w:marLeft w:val="0"/>
              <w:marRight w:val="0"/>
              <w:marTop w:val="0"/>
              <w:marBottom w:val="0"/>
              <w:divBdr>
                <w:top w:val="none" w:sz="0" w:space="0" w:color="auto"/>
                <w:left w:val="none" w:sz="0" w:space="0" w:color="auto"/>
                <w:bottom w:val="none" w:sz="0" w:space="0" w:color="auto"/>
                <w:right w:val="none" w:sz="0" w:space="0" w:color="auto"/>
              </w:divBdr>
              <w:divsChild>
                <w:div w:id="745346458">
                  <w:marLeft w:val="0"/>
                  <w:marRight w:val="0"/>
                  <w:marTop w:val="0"/>
                  <w:marBottom w:val="0"/>
                  <w:divBdr>
                    <w:top w:val="none" w:sz="0" w:space="0" w:color="auto"/>
                    <w:left w:val="none" w:sz="0" w:space="0" w:color="auto"/>
                    <w:bottom w:val="none" w:sz="0" w:space="0" w:color="auto"/>
                    <w:right w:val="none" w:sz="0" w:space="0" w:color="auto"/>
                  </w:divBdr>
                  <w:divsChild>
                    <w:div w:id="1941915481">
                      <w:marLeft w:val="0"/>
                      <w:marRight w:val="0"/>
                      <w:marTop w:val="0"/>
                      <w:marBottom w:val="0"/>
                      <w:divBdr>
                        <w:top w:val="none" w:sz="0" w:space="0" w:color="auto"/>
                        <w:left w:val="none" w:sz="0" w:space="0" w:color="auto"/>
                        <w:bottom w:val="none" w:sz="0" w:space="0" w:color="auto"/>
                        <w:right w:val="none" w:sz="0" w:space="0" w:color="auto"/>
                      </w:divBdr>
                    </w:div>
                  </w:divsChild>
                </w:div>
                <w:div w:id="995377283">
                  <w:marLeft w:val="0"/>
                  <w:marRight w:val="0"/>
                  <w:marTop w:val="0"/>
                  <w:marBottom w:val="0"/>
                  <w:divBdr>
                    <w:top w:val="none" w:sz="0" w:space="0" w:color="auto"/>
                    <w:left w:val="none" w:sz="0" w:space="0" w:color="auto"/>
                    <w:bottom w:val="none" w:sz="0" w:space="0" w:color="auto"/>
                    <w:right w:val="none" w:sz="0" w:space="0" w:color="auto"/>
                  </w:divBdr>
                </w:div>
                <w:div w:id="51004738">
                  <w:marLeft w:val="0"/>
                  <w:marRight w:val="0"/>
                  <w:marTop w:val="0"/>
                  <w:marBottom w:val="0"/>
                  <w:divBdr>
                    <w:top w:val="none" w:sz="0" w:space="0" w:color="auto"/>
                    <w:left w:val="none" w:sz="0" w:space="0" w:color="auto"/>
                    <w:bottom w:val="none" w:sz="0" w:space="0" w:color="auto"/>
                    <w:right w:val="none" w:sz="0" w:space="0" w:color="auto"/>
                  </w:divBdr>
                </w:div>
                <w:div w:id="608123611">
                  <w:marLeft w:val="0"/>
                  <w:marRight w:val="0"/>
                  <w:marTop w:val="0"/>
                  <w:marBottom w:val="0"/>
                  <w:divBdr>
                    <w:top w:val="none" w:sz="0" w:space="0" w:color="auto"/>
                    <w:left w:val="none" w:sz="0" w:space="0" w:color="auto"/>
                    <w:bottom w:val="none" w:sz="0" w:space="0" w:color="auto"/>
                    <w:right w:val="none" w:sz="0" w:space="0" w:color="auto"/>
                  </w:divBdr>
                </w:div>
                <w:div w:id="1777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dc:creator>
  <cp:keywords/>
  <dc:description/>
  <cp:lastModifiedBy>Melissa Scholes</cp:lastModifiedBy>
  <cp:revision>2</cp:revision>
  <dcterms:created xsi:type="dcterms:W3CDTF">2024-07-19T12:01:00Z</dcterms:created>
  <dcterms:modified xsi:type="dcterms:W3CDTF">2024-07-19T12:01:00Z</dcterms:modified>
</cp:coreProperties>
</file>