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B1B0" w14:textId="77777777" w:rsidR="00917151" w:rsidRPr="00343EE9" w:rsidRDefault="00917151" w:rsidP="00917151">
      <w:pPr>
        <w:pStyle w:val="PlainText"/>
        <w:jc w:val="both"/>
      </w:pPr>
      <w:r>
        <w:rPr>
          <w:noProof/>
          <w:lang w:eastAsia="en-GB"/>
        </w:rPr>
        <w:drawing>
          <wp:inline distT="0" distB="0" distL="0" distR="0" wp14:anchorId="174FB1E4" wp14:editId="174FB1E5">
            <wp:extent cx="1190625" cy="695325"/>
            <wp:effectExtent l="0" t="0" r="9525" b="9525"/>
            <wp:docPr id="1" name="Picture 1" descr="Barrhead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head logo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695325"/>
                    </a:xfrm>
                    <a:prstGeom prst="rect">
                      <a:avLst/>
                    </a:prstGeom>
                    <a:noFill/>
                    <a:ln>
                      <a:noFill/>
                    </a:ln>
                  </pic:spPr>
                </pic:pic>
              </a:graphicData>
            </a:graphic>
          </wp:inline>
        </w:drawing>
      </w:r>
    </w:p>
    <w:p w14:paraId="174FB1B1" w14:textId="77777777" w:rsidR="00917151" w:rsidRDefault="00917151" w:rsidP="00917151">
      <w:pPr>
        <w:pStyle w:val="PlainText"/>
        <w:jc w:val="both"/>
        <w:rPr>
          <w:rFonts w:ascii="Arial" w:eastAsia="MS Mincho" w:hAnsi="Arial" w:cs="Arial"/>
        </w:rPr>
      </w:pPr>
      <w:r>
        <w:rPr>
          <w:rFonts w:ascii="Arial" w:eastAsia="MS Mincho" w:hAnsi="Arial" w:cs="Arial"/>
          <w:b/>
          <w:bCs/>
        </w:rPr>
        <w:t>EQUAL OPPORTUNITIES MONITORING FORM</w:t>
      </w:r>
    </w:p>
    <w:p w14:paraId="174FB1B2" w14:textId="1F0FB670" w:rsidR="00917151" w:rsidRDefault="00917151" w:rsidP="00917151">
      <w:pPr>
        <w:pStyle w:val="PlainText"/>
        <w:jc w:val="both"/>
        <w:rPr>
          <w:rFonts w:ascii="Arial" w:eastAsia="MS Mincho" w:hAnsi="Arial" w:cs="Arial"/>
        </w:rPr>
      </w:pPr>
    </w:p>
    <w:p w14:paraId="38D6B8A9" w14:textId="3858825C" w:rsidR="00E12544" w:rsidRDefault="00E12544" w:rsidP="00917151">
      <w:pPr>
        <w:pStyle w:val="PlainText"/>
        <w:jc w:val="both"/>
        <w:rPr>
          <w:rFonts w:ascii="Arial" w:eastAsia="MS Mincho" w:hAnsi="Arial" w:cs="Arial"/>
        </w:rPr>
      </w:pPr>
      <w:r>
        <w:rPr>
          <w:rFonts w:ascii="Arial" w:eastAsia="MS Mincho" w:hAnsi="Arial" w:cs="Arial"/>
        </w:rPr>
        <w:t xml:space="preserve">Please return your completed Monitoring Form to </w:t>
      </w:r>
      <w:hyperlink r:id="rId12" w:history="1">
        <w:r w:rsidRPr="00AE10A6">
          <w:rPr>
            <w:rStyle w:val="Hyperlink"/>
            <w:rFonts w:ascii="Arial" w:eastAsia="MS Mincho" w:hAnsi="Arial" w:cs="Arial"/>
          </w:rPr>
          <w:t>kbettoli@aspenpeople.co.uk</w:t>
        </w:r>
      </w:hyperlink>
      <w:r>
        <w:rPr>
          <w:rFonts w:ascii="Arial" w:eastAsia="MS Mincho" w:hAnsi="Arial" w:cs="Arial"/>
        </w:rPr>
        <w:t xml:space="preserve"> </w:t>
      </w:r>
    </w:p>
    <w:p w14:paraId="368DD099" w14:textId="77777777" w:rsidR="00E12544" w:rsidRDefault="00E12544" w:rsidP="00917151">
      <w:pPr>
        <w:pStyle w:val="PlainText"/>
        <w:jc w:val="both"/>
        <w:rPr>
          <w:rFonts w:ascii="Arial" w:eastAsia="MS Mincho" w:hAnsi="Arial" w:cs="Arial"/>
        </w:rPr>
      </w:pPr>
    </w:p>
    <w:p w14:paraId="174FB1B3" w14:textId="77777777" w:rsidR="00917151" w:rsidRDefault="00917151" w:rsidP="00917151">
      <w:pPr>
        <w:pStyle w:val="PlainText"/>
        <w:jc w:val="both"/>
        <w:rPr>
          <w:rFonts w:ascii="Arial" w:eastAsia="MS Mincho" w:hAnsi="Arial" w:cs="Arial"/>
        </w:rPr>
      </w:pPr>
      <w:r>
        <w:rPr>
          <w:rFonts w:ascii="Arial" w:eastAsia="MS Mincho" w:hAnsi="Arial" w:cs="Arial"/>
        </w:rPr>
        <w:t>Barrhead Housing Association</w:t>
      </w:r>
      <w:r w:rsidR="00A877C8">
        <w:rPr>
          <w:rFonts w:ascii="Arial" w:eastAsia="MS Mincho" w:hAnsi="Arial" w:cs="Arial"/>
        </w:rPr>
        <w:t>, and Levern Property Services,</w:t>
      </w:r>
      <w:r>
        <w:rPr>
          <w:rFonts w:ascii="Arial" w:eastAsia="MS Mincho" w:hAnsi="Arial" w:cs="Arial"/>
        </w:rPr>
        <w:t xml:space="preserve"> is committed to equal opportunities in employment, regardless of race, colour, nationality (including citizenship), ethnic or national origins, religion, social background, disability, marital status, gender, age or sexual orientation.</w:t>
      </w:r>
    </w:p>
    <w:p w14:paraId="174FB1B4" w14:textId="77777777" w:rsidR="00917151" w:rsidRDefault="00917151" w:rsidP="00917151">
      <w:pPr>
        <w:pStyle w:val="PlainText"/>
        <w:jc w:val="both"/>
        <w:rPr>
          <w:rFonts w:ascii="Arial" w:eastAsia="MS Mincho" w:hAnsi="Arial" w:cs="Arial"/>
        </w:rPr>
      </w:pPr>
    </w:p>
    <w:p w14:paraId="174FB1B5" w14:textId="77777777" w:rsidR="00917151" w:rsidRDefault="00917151" w:rsidP="00917151">
      <w:pPr>
        <w:pStyle w:val="PlainText"/>
        <w:jc w:val="both"/>
        <w:rPr>
          <w:rFonts w:ascii="Arial" w:eastAsia="MS Mincho" w:hAnsi="Arial" w:cs="Arial"/>
        </w:rPr>
      </w:pPr>
      <w:r>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174FB1B6" w14:textId="77777777" w:rsidR="00917151" w:rsidRDefault="00917151" w:rsidP="00917151">
      <w:pPr>
        <w:pStyle w:val="PlainText"/>
        <w:jc w:val="both"/>
        <w:rPr>
          <w:rFonts w:ascii="Arial" w:eastAsia="MS Mincho" w:hAnsi="Arial" w:cs="Arial"/>
        </w:rPr>
      </w:pPr>
    </w:p>
    <w:p w14:paraId="174FB1B7" w14:textId="77777777" w:rsidR="00917151" w:rsidRDefault="00917151" w:rsidP="00917151">
      <w:pPr>
        <w:pStyle w:val="PlainText"/>
        <w:jc w:val="both"/>
        <w:rPr>
          <w:rFonts w:ascii="Arial" w:eastAsia="MS Mincho" w:hAnsi="Arial" w:cs="Arial"/>
        </w:rPr>
      </w:pPr>
      <w:r>
        <w:rPr>
          <w:rFonts w:ascii="Arial" w:eastAsia="MS Mincho" w:hAnsi="Arial" w:cs="Arial"/>
        </w:rPr>
        <w:t>All information will be treated in the strictest confidence, in line with requirement of Data Protection Act 1998, and will not affect your application.</w:t>
      </w:r>
    </w:p>
    <w:p w14:paraId="174FB1B8" w14:textId="77777777" w:rsidR="00917151" w:rsidRDefault="00917151" w:rsidP="00917151">
      <w:pPr>
        <w:pStyle w:val="PlainText"/>
        <w:jc w:val="both"/>
        <w:rPr>
          <w:rFonts w:ascii="Arial" w:eastAsia="MS Mincho" w:hAnsi="Arial" w:cs="Arial"/>
        </w:rPr>
      </w:pPr>
    </w:p>
    <w:p w14:paraId="174FB1B9" w14:textId="77777777" w:rsidR="00917151" w:rsidRDefault="00917151" w:rsidP="00917151">
      <w:pPr>
        <w:rPr>
          <w:rFonts w:ascii="Arial" w:hAnsi="Arial" w:cs="Arial"/>
          <w:sz w:val="20"/>
          <w:szCs w:val="20"/>
        </w:rPr>
      </w:pPr>
      <w:r>
        <w:rPr>
          <w:rFonts w:ascii="Arial" w:hAnsi="Arial" w:cs="Arial"/>
          <w:b/>
          <w:bCs/>
          <w:sz w:val="20"/>
          <w:szCs w:val="20"/>
        </w:rPr>
        <w:t>Gender:</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Female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Male</w:t>
      </w:r>
    </w:p>
    <w:p w14:paraId="174FB1BA" w14:textId="77777777" w:rsidR="00917151" w:rsidRDefault="00917151" w:rsidP="00917151">
      <w:pPr>
        <w:rPr>
          <w:rFonts w:ascii="Arial" w:eastAsia="MS Mincho" w:hAnsi="Arial" w:cs="Arial"/>
          <w:sz w:val="20"/>
          <w:szCs w:val="20"/>
        </w:rPr>
      </w:pPr>
      <w:r>
        <w:rPr>
          <w:rFonts w:ascii="Arial" w:hAnsi="Arial" w:cs="Arial"/>
          <w:sz w:val="20"/>
          <w:szCs w:val="20"/>
        </w:rPr>
        <w:tab/>
      </w:r>
    </w:p>
    <w:p w14:paraId="174FB1BB" w14:textId="77777777" w:rsidR="00917151" w:rsidRDefault="00917151" w:rsidP="00917151">
      <w:pPr>
        <w:rPr>
          <w:rFonts w:ascii="Arial" w:eastAsia="MS Mincho" w:hAnsi="Arial" w:cs="Arial"/>
          <w:sz w:val="20"/>
          <w:szCs w:val="20"/>
        </w:rPr>
      </w:pPr>
      <w:r>
        <w:rPr>
          <w:rFonts w:ascii="Arial" w:hAnsi="Arial" w:cs="Arial"/>
          <w:b/>
          <w:bCs/>
          <w:sz w:val="20"/>
          <w:szCs w:val="20"/>
        </w:rPr>
        <w:t xml:space="preserve">Disability:      Do you consider yourself to have a disability? </w:t>
      </w:r>
      <w:r>
        <w:rPr>
          <w:rFonts w:ascii="Arial" w:hAnsi="Arial" w:cs="Arial"/>
          <w:b/>
          <w:bCs/>
          <w:sz w:val="20"/>
          <w:szCs w:val="20"/>
        </w:rPr>
        <w:tab/>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w:t>
      </w:r>
    </w:p>
    <w:p w14:paraId="174FB1BC" w14:textId="77777777" w:rsidR="00917151" w:rsidRDefault="00917151" w:rsidP="00917151">
      <w:pPr>
        <w:rPr>
          <w:rFonts w:ascii="Arial" w:hAnsi="Arial" w:cs="Arial"/>
          <w:bCs/>
          <w:sz w:val="20"/>
          <w:szCs w:val="20"/>
        </w:rPr>
      </w:pPr>
      <w:r>
        <w:rPr>
          <w:rFonts w:ascii="Arial" w:hAnsi="Arial" w:cs="Arial"/>
          <w:b/>
          <w:bCs/>
          <w:sz w:val="20"/>
          <w:szCs w:val="20"/>
        </w:rPr>
        <w:tab/>
      </w:r>
    </w:p>
    <w:p w14:paraId="174FB1BD" w14:textId="77777777" w:rsidR="00917151" w:rsidRPr="00EF1C91" w:rsidRDefault="00917151" w:rsidP="00917151">
      <w:pPr>
        <w:pStyle w:val="BodyTextIndent"/>
        <w:rPr>
          <w:rFonts w:ascii="Arial" w:hAnsi="Arial"/>
          <w:b w:val="0"/>
          <w:sz w:val="20"/>
        </w:rPr>
      </w:pPr>
      <w:r w:rsidRPr="00EF1C91">
        <w:rPr>
          <w:rFonts w:ascii="Arial" w:hAnsi="Arial"/>
          <w:b w:val="0"/>
          <w:sz w:val="20"/>
        </w:rPr>
        <w:t>(Do you have a physical or mental impairment, which has a substantial and adverse long-term effect on</w:t>
      </w:r>
      <w:r w:rsidR="005E4576">
        <w:rPr>
          <w:rFonts w:ascii="Arial" w:hAnsi="Arial"/>
          <w:b w:val="0"/>
          <w:sz w:val="20"/>
        </w:rPr>
        <w:t xml:space="preserve"> your</w:t>
      </w:r>
      <w:r w:rsidRPr="00EF1C91">
        <w:rPr>
          <w:rFonts w:ascii="Arial" w:hAnsi="Arial"/>
          <w:b w:val="0"/>
          <w:sz w:val="20"/>
        </w:rPr>
        <w:t xml:space="preserve"> ability to carry out normal day-to-day activities</w:t>
      </w:r>
      <w:r>
        <w:rPr>
          <w:rFonts w:ascii="Arial" w:hAnsi="Arial"/>
          <w:b w:val="0"/>
          <w:sz w:val="20"/>
        </w:rPr>
        <w:t>?</w:t>
      </w:r>
      <w:r w:rsidRPr="00EF1C91">
        <w:rPr>
          <w:rFonts w:ascii="Arial" w:hAnsi="Arial"/>
          <w:b w:val="0"/>
          <w:sz w:val="20"/>
        </w:rPr>
        <w:t>).</w:t>
      </w:r>
    </w:p>
    <w:p w14:paraId="174FB1BE" w14:textId="77777777" w:rsidR="00917151" w:rsidRDefault="00917151" w:rsidP="00917151">
      <w:pPr>
        <w:rPr>
          <w:rFonts w:ascii="Arial" w:hAnsi="Arial" w:cs="Arial"/>
          <w:sz w:val="20"/>
          <w:szCs w:val="20"/>
        </w:rPr>
      </w:pPr>
    </w:p>
    <w:p w14:paraId="174FB1BF" w14:textId="77777777" w:rsidR="00917151" w:rsidRDefault="00917151" w:rsidP="00917151">
      <w:pPr>
        <w:rPr>
          <w:rFonts w:ascii="Arial" w:eastAsia="MS Mincho" w:hAnsi="Arial" w:cs="Arial"/>
          <w:sz w:val="20"/>
          <w:szCs w:val="20"/>
        </w:rPr>
      </w:pPr>
      <w:r>
        <w:rPr>
          <w:rFonts w:ascii="Arial" w:eastAsia="MS Mincho" w:hAnsi="Arial" w:cs="Arial"/>
          <w:sz w:val="20"/>
          <w:szCs w:val="20"/>
        </w:rPr>
        <w:t>If yes, please describe your disability</w:t>
      </w:r>
      <w:r w:rsidR="00E23F56">
        <w:rPr>
          <w:rFonts w:ascii="Arial" w:eastAsia="MS Mincho" w:hAnsi="Arial" w:cs="Arial"/>
          <w:sz w:val="20"/>
          <w:szCs w:val="20"/>
        </w:rPr>
        <w:t xml:space="preserve"> here</w:t>
      </w:r>
      <w:r>
        <w:rPr>
          <w:rFonts w:ascii="Arial" w:eastAsia="MS Mincho" w:hAnsi="Arial" w:cs="Arial"/>
          <w:sz w:val="20"/>
          <w:szCs w:val="20"/>
        </w:rPr>
        <w:t xml:space="preserve"> (e.g. visual, speech, hearing).  </w:t>
      </w:r>
    </w:p>
    <w:p w14:paraId="174FB1C0" w14:textId="77777777" w:rsidR="00917151" w:rsidRDefault="00917151" w:rsidP="00917151">
      <w:pPr>
        <w:rPr>
          <w:rFonts w:ascii="Arial" w:eastAsia="MS Mincho" w:hAnsi="Arial" w:cs="Arial"/>
          <w:sz w:val="20"/>
          <w:szCs w:val="20"/>
        </w:rPr>
      </w:pPr>
      <w:r>
        <w:rPr>
          <w:rFonts w:ascii="Arial" w:eastAsia="MS Mincho" w:hAnsi="Arial" w:cs="Arial"/>
          <w:sz w:val="20"/>
          <w:szCs w:val="20"/>
        </w:rPr>
        <w:t>__________________________________________________________________</w:t>
      </w:r>
    </w:p>
    <w:p w14:paraId="174FB1C1" w14:textId="77777777" w:rsidR="00917151" w:rsidRDefault="00917151" w:rsidP="00917151">
      <w:pPr>
        <w:rPr>
          <w:rFonts w:ascii="Arial" w:eastAsia="MS Mincho" w:hAnsi="Arial" w:cs="Arial"/>
          <w:sz w:val="20"/>
          <w:szCs w:val="20"/>
        </w:rPr>
      </w:pPr>
    </w:p>
    <w:p w14:paraId="174FB1C2" w14:textId="77777777" w:rsidR="00917151" w:rsidRDefault="00917151" w:rsidP="00917151">
      <w:pPr>
        <w:rPr>
          <w:rFonts w:ascii="Arial" w:eastAsia="MS Mincho" w:hAnsi="Arial" w:cs="Arial"/>
          <w:sz w:val="20"/>
          <w:szCs w:val="20"/>
        </w:rPr>
      </w:pPr>
      <w:r>
        <w:rPr>
          <w:rFonts w:ascii="Arial" w:eastAsia="MS Mincho" w:hAnsi="Arial" w:cs="Arial"/>
          <w:sz w:val="20"/>
          <w:szCs w:val="20"/>
        </w:rPr>
        <w:t>Please indicate any individual requirements/</w:t>
      </w:r>
      <w:r w:rsidR="005E4576">
        <w:rPr>
          <w:rFonts w:ascii="Arial" w:eastAsia="MS Mincho" w:hAnsi="Arial" w:cs="Arial"/>
          <w:sz w:val="20"/>
          <w:szCs w:val="20"/>
        </w:rPr>
        <w:t>support/</w:t>
      </w:r>
      <w:r>
        <w:rPr>
          <w:rFonts w:ascii="Arial" w:eastAsia="MS Mincho" w:hAnsi="Arial" w:cs="Arial"/>
          <w:sz w:val="20"/>
          <w:szCs w:val="20"/>
        </w:rPr>
        <w:t>equipment</w:t>
      </w:r>
    </w:p>
    <w:p w14:paraId="174FB1C3" w14:textId="77777777" w:rsidR="00917151" w:rsidRDefault="00917151" w:rsidP="00917151">
      <w:pPr>
        <w:rPr>
          <w:rFonts w:ascii="Arial" w:eastAsia="MS Mincho" w:hAnsi="Arial" w:cs="Arial"/>
          <w:sz w:val="20"/>
          <w:szCs w:val="20"/>
        </w:rPr>
      </w:pPr>
      <w:r>
        <w:rPr>
          <w:rFonts w:ascii="Arial" w:eastAsia="MS Mincho" w:hAnsi="Arial" w:cs="Arial"/>
          <w:sz w:val="20"/>
          <w:szCs w:val="20"/>
        </w:rPr>
        <w:t>__________________________________________________________________</w:t>
      </w:r>
    </w:p>
    <w:p w14:paraId="174FB1C4" w14:textId="77777777" w:rsidR="00917151" w:rsidRDefault="00917151" w:rsidP="00917151">
      <w:pPr>
        <w:rPr>
          <w:rFonts w:ascii="Arial" w:eastAsia="MS Mincho" w:hAnsi="Arial" w:cs="Arial"/>
          <w:sz w:val="20"/>
          <w:szCs w:val="20"/>
        </w:rPr>
      </w:pPr>
    </w:p>
    <w:p w14:paraId="174FB1C5" w14:textId="77777777" w:rsidR="00917151" w:rsidRDefault="00917151" w:rsidP="00917151">
      <w:pPr>
        <w:rPr>
          <w:rFonts w:ascii="Arial" w:eastAsia="MS Mincho" w:hAnsi="Arial" w:cs="Arial"/>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174FB1C6" w14:textId="77777777" w:rsidR="00917151" w:rsidRDefault="00917151" w:rsidP="00917151">
      <w:pPr>
        <w:rPr>
          <w:rFonts w:ascii="Arial" w:eastAsia="MS Mincho" w:hAnsi="Arial" w:cs="Arial"/>
          <w:sz w:val="20"/>
          <w:szCs w:val="20"/>
        </w:rPr>
      </w:pPr>
    </w:p>
    <w:p w14:paraId="174FB1C7" w14:textId="77777777" w:rsidR="00917151" w:rsidRDefault="00917151" w:rsidP="00917151">
      <w:pPr>
        <w:rPr>
          <w:rFonts w:ascii="Arial" w:eastAsia="MS Mincho" w:hAnsi="Arial" w:cs="Arial"/>
          <w:b/>
          <w:sz w:val="20"/>
          <w:szCs w:val="20"/>
        </w:rPr>
      </w:pPr>
      <w:r>
        <w:rPr>
          <w:rFonts w:ascii="Arial" w:eastAsia="MS Mincho" w:hAnsi="Arial" w:cs="Arial"/>
          <w:b/>
          <w:sz w:val="20"/>
          <w:szCs w:val="20"/>
        </w:rPr>
        <w:t>A  White</w:t>
      </w:r>
      <w:r>
        <w:rPr>
          <w:rFonts w:ascii="Arial" w:eastAsia="MS Mincho" w:hAnsi="Arial" w:cs="Arial"/>
          <w:b/>
          <w:sz w:val="20"/>
          <w:szCs w:val="20"/>
        </w:rPr>
        <w:tab/>
      </w:r>
      <w:r>
        <w:rPr>
          <w:rFonts w:ascii="Arial" w:eastAsia="MS Mincho" w:hAnsi="Arial" w:cs="Arial"/>
          <w:b/>
          <w:sz w:val="20"/>
          <w:szCs w:val="20"/>
        </w:rPr>
        <w:tab/>
        <w:t>B  Mixed</w:t>
      </w:r>
      <w:r>
        <w:rPr>
          <w:rFonts w:ascii="Arial" w:eastAsia="MS Mincho" w:hAnsi="Arial" w:cs="Arial"/>
          <w:b/>
          <w:sz w:val="20"/>
          <w:szCs w:val="20"/>
        </w:rPr>
        <w:tab/>
      </w:r>
      <w:r>
        <w:rPr>
          <w:rFonts w:ascii="Arial" w:eastAsia="MS Mincho" w:hAnsi="Arial" w:cs="Arial"/>
          <w:b/>
          <w:sz w:val="20"/>
          <w:szCs w:val="20"/>
        </w:rPr>
        <w:tab/>
        <w:t>C  Asian or Asian British</w:t>
      </w:r>
      <w:r>
        <w:rPr>
          <w:rFonts w:ascii="Arial" w:eastAsia="MS Mincho" w:hAnsi="Arial" w:cs="Arial"/>
          <w:b/>
          <w:sz w:val="20"/>
          <w:szCs w:val="20"/>
        </w:rPr>
        <w:tab/>
      </w:r>
      <w:r>
        <w:rPr>
          <w:rFonts w:ascii="Arial" w:eastAsia="MS Mincho" w:hAnsi="Arial" w:cs="Arial"/>
          <w:b/>
          <w:sz w:val="20"/>
          <w:szCs w:val="20"/>
        </w:rPr>
        <w:tab/>
        <w:t xml:space="preserve">D  Black or Black </w:t>
      </w:r>
    </w:p>
    <w:p w14:paraId="174FB1C8" w14:textId="77777777" w:rsidR="00917151" w:rsidRPr="0065539D" w:rsidRDefault="00917151" w:rsidP="00917151">
      <w:pPr>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British</w:t>
      </w:r>
    </w:p>
    <w:p w14:paraId="174FB1C9"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174FB1CA"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Scottish</w:t>
      </w:r>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African</w:t>
      </w:r>
    </w:p>
    <w:p w14:paraId="174FB1CB"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174FB1CC"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Other Asian </w:t>
      </w:r>
    </w:p>
    <w:p w14:paraId="174FB1CD"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174FB1CE" w14:textId="77777777" w:rsidR="00917151" w:rsidRDefault="00917151" w:rsidP="00917151">
      <w:pPr>
        <w:rPr>
          <w:rFonts w:ascii="Arial" w:eastAsia="MS Mincho" w:hAnsi="Arial" w:cs="Arial"/>
          <w:sz w:val="20"/>
          <w:szCs w:val="20"/>
        </w:rPr>
      </w:pPr>
      <w:r>
        <w:rPr>
          <w:rFonts w:ascii="Arial" w:eastAsia="MS Mincho" w:hAnsi="Arial" w:cs="Arial"/>
          <w:sz w:val="20"/>
          <w:szCs w:val="20"/>
        </w:rPr>
        <w:t xml:space="preserve">  </w:t>
      </w:r>
    </w:p>
    <w:p w14:paraId="174FB1CF" w14:textId="77777777" w:rsidR="00917151" w:rsidRDefault="00917151" w:rsidP="00917151">
      <w:pPr>
        <w:rPr>
          <w:rFonts w:ascii="Arial" w:eastAsia="MS Mincho" w:hAnsi="Arial" w:cs="Arial"/>
          <w:b/>
          <w:sz w:val="20"/>
          <w:szCs w:val="20"/>
        </w:rPr>
      </w:pPr>
      <w:r>
        <w:rPr>
          <w:rFonts w:ascii="Arial" w:eastAsia="MS Mincho" w:hAnsi="Arial" w:cs="Arial"/>
          <w:b/>
          <w:sz w:val="20"/>
          <w:szCs w:val="20"/>
        </w:rPr>
        <w:t>E   Chinese or other ethnic group</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p>
    <w:p w14:paraId="174FB1D0" w14:textId="77777777" w:rsidR="00917151" w:rsidRDefault="00917151" w:rsidP="00917151">
      <w:pPr>
        <w:rPr>
          <w:rFonts w:ascii="Arial" w:eastAsia="MS Mincho" w:hAnsi="Arial" w:cs="Arial"/>
          <w:sz w:val="20"/>
          <w:szCs w:val="20"/>
        </w:rPr>
      </w:pPr>
      <w:r>
        <w:rPr>
          <w:rFonts w:ascii="Arial" w:eastAsia="MS Mincho" w:hAnsi="Arial" w:cs="Arial"/>
          <w:sz w:val="20"/>
          <w:szCs w:val="20"/>
        </w:rPr>
        <w:tab/>
      </w:r>
    </w:p>
    <w:p w14:paraId="174FB1D1"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Chinese</w:t>
      </w:r>
    </w:p>
    <w:p w14:paraId="174FB1D2" w14:textId="77777777" w:rsidR="00917151" w:rsidRDefault="00917151" w:rsidP="00917151">
      <w:pPr>
        <w:rPr>
          <w:rFonts w:ascii="Arial" w:eastAsia="MS Mincho" w:hAnsi="Arial" w:cs="Arial"/>
          <w:sz w:val="20"/>
          <w:szCs w:val="20"/>
        </w:rPr>
      </w:pPr>
      <w:r>
        <w:rPr>
          <w:rFonts w:ascii="Arial" w:eastAsia="MS Mincho" w:hAnsi="Arial" w:cs="Arial"/>
          <w:sz w:val="20"/>
          <w:szCs w:val="20"/>
        </w:rPr>
        <w:t xml:space="preserve">    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174FB1D3" w14:textId="77777777" w:rsidR="00917151" w:rsidRDefault="00917151" w:rsidP="00917151">
      <w:pPr>
        <w:rPr>
          <w:rFonts w:ascii="Arial" w:eastAsia="MS Mincho" w:hAnsi="Arial" w:cs="Arial"/>
          <w:sz w:val="20"/>
          <w:szCs w:val="20"/>
        </w:rPr>
      </w:pPr>
    </w:p>
    <w:p w14:paraId="174FB1D4" w14:textId="77777777" w:rsidR="00917151" w:rsidRDefault="00917151" w:rsidP="00917151">
      <w:pPr>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__________________________</w:t>
      </w:r>
    </w:p>
    <w:p w14:paraId="174FB1D5" w14:textId="77777777" w:rsidR="00917151" w:rsidRDefault="00917151" w:rsidP="00917151">
      <w:pPr>
        <w:rPr>
          <w:rFonts w:ascii="Arial" w:eastAsia="MS Mincho" w:hAnsi="Arial" w:cs="Arial"/>
          <w:sz w:val="20"/>
          <w:szCs w:val="20"/>
        </w:rPr>
      </w:pPr>
    </w:p>
    <w:p w14:paraId="174FB1D6"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have no religious beliefs</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174FB1D7" w14:textId="77777777" w:rsidR="00917151" w:rsidRDefault="00917151" w:rsidP="00917151">
      <w:pPr>
        <w:rPr>
          <w:rFonts w:ascii="Arial" w:eastAsia="MS Mincho" w:hAnsi="Arial" w:cs="Arial"/>
          <w:sz w:val="20"/>
          <w:szCs w:val="20"/>
        </w:rPr>
      </w:pPr>
    </w:p>
    <w:p w14:paraId="174FB1D8" w14:textId="77777777" w:rsidR="00917151" w:rsidRDefault="00917151" w:rsidP="00917151">
      <w:pPr>
        <w:rPr>
          <w:rFonts w:ascii="Arial" w:eastAsia="MS Mincho" w:hAnsi="Arial" w:cs="Arial"/>
          <w:b/>
          <w:sz w:val="20"/>
          <w:szCs w:val="20"/>
        </w:rPr>
      </w:pPr>
      <w:r>
        <w:rPr>
          <w:rFonts w:ascii="Arial" w:eastAsia="MS Mincho" w:hAnsi="Arial" w:cs="Arial"/>
          <w:b/>
          <w:sz w:val="20"/>
          <w:szCs w:val="20"/>
        </w:rPr>
        <w:t>Sexual Orientation:</w:t>
      </w:r>
    </w:p>
    <w:p w14:paraId="174FB1D9" w14:textId="77777777" w:rsidR="00917151" w:rsidRDefault="00917151" w:rsidP="00917151">
      <w:pPr>
        <w:rPr>
          <w:rFonts w:ascii="Arial" w:eastAsia="MS Mincho" w:hAnsi="Arial" w:cs="Arial"/>
          <w:sz w:val="20"/>
          <w:szCs w:val="20"/>
        </w:rPr>
      </w:pPr>
    </w:p>
    <w:p w14:paraId="174FB1DA" w14:textId="77777777" w:rsidR="00917151" w:rsidRDefault="00917151" w:rsidP="00917151">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Heterosexual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Transsexual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Prefer not to say</w:t>
      </w:r>
    </w:p>
    <w:p w14:paraId="174FB1DB" w14:textId="77777777" w:rsidR="00917151" w:rsidRDefault="00917151" w:rsidP="00917151">
      <w:pPr>
        <w:rPr>
          <w:rFonts w:ascii="Arial" w:eastAsia="MS Mincho" w:hAnsi="Arial" w:cs="Arial"/>
          <w:sz w:val="20"/>
          <w:szCs w:val="20"/>
        </w:rPr>
      </w:pPr>
    </w:p>
    <w:p w14:paraId="174FB1DC" w14:textId="77777777" w:rsidR="00917151" w:rsidRDefault="00917151" w:rsidP="00917151">
      <w:pPr>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174FB1DD" w14:textId="77777777" w:rsidR="00917151" w:rsidRDefault="00917151" w:rsidP="00917151">
      <w:pPr>
        <w:rPr>
          <w:rFonts w:ascii="Arial" w:eastAsia="MS Mincho" w:hAnsi="Arial" w:cs="Arial"/>
          <w:sz w:val="20"/>
          <w:szCs w:val="20"/>
        </w:rPr>
      </w:pPr>
    </w:p>
    <w:p w14:paraId="174FB1DE" w14:textId="77777777" w:rsidR="00917151" w:rsidRDefault="00917151" w:rsidP="00917151">
      <w:pPr>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16  -  24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25 -  34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  44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  54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and over</w:t>
      </w:r>
    </w:p>
    <w:p w14:paraId="174FB1DF" w14:textId="77777777" w:rsidR="00917151" w:rsidRDefault="00917151" w:rsidP="00917151">
      <w:pPr>
        <w:rPr>
          <w:rFonts w:ascii="Arial" w:hAnsi="Arial" w:cs="Arial"/>
          <w:sz w:val="20"/>
          <w:szCs w:val="20"/>
        </w:rPr>
      </w:pPr>
    </w:p>
    <w:p w14:paraId="174FB1E0" w14:textId="77777777" w:rsidR="00917151" w:rsidRDefault="00917151" w:rsidP="00917151">
      <w:pPr>
        <w:rPr>
          <w:rFonts w:ascii="Arial" w:hAnsi="Arial" w:cs="Arial"/>
          <w:b/>
          <w:bCs/>
          <w:sz w:val="20"/>
          <w:szCs w:val="20"/>
        </w:rPr>
      </w:pPr>
      <w:r>
        <w:rPr>
          <w:rFonts w:ascii="Arial" w:hAnsi="Arial" w:cs="Arial"/>
          <w:b/>
          <w:bCs/>
          <w:sz w:val="20"/>
          <w:szCs w:val="20"/>
        </w:rPr>
        <w:t xml:space="preserve">Where did you see this post advertised? </w:t>
      </w:r>
    </w:p>
    <w:p w14:paraId="174FB1E1" w14:textId="77777777" w:rsidR="00917151" w:rsidRDefault="00917151" w:rsidP="00917151">
      <w:pPr>
        <w:pStyle w:val="Header"/>
        <w:tabs>
          <w:tab w:val="left" w:pos="720"/>
        </w:tabs>
        <w:ind w:left="720"/>
        <w:rPr>
          <w:rFonts w:cs="Arial"/>
          <w:sz w:val="20"/>
        </w:rPr>
      </w:pPr>
    </w:p>
    <w:p w14:paraId="174FB1E2" w14:textId="77777777" w:rsidR="00917151" w:rsidRDefault="00917151" w:rsidP="00917151">
      <w:pPr>
        <w:pStyle w:val="Header"/>
        <w:tabs>
          <w:tab w:val="left" w:pos="720"/>
        </w:tabs>
        <w:rPr>
          <w:sz w:val="20"/>
        </w:rPr>
      </w:pPr>
      <w:r>
        <w:rPr>
          <w:sz w:val="20"/>
        </w:rPr>
        <w:lastRenderedPageBreak/>
        <w:t>Please state:  __________________________</w:t>
      </w:r>
    </w:p>
    <w:p w14:paraId="174FB1E3" w14:textId="77777777" w:rsidR="0061070F" w:rsidRDefault="0061070F"/>
    <w:sectPr w:rsidR="0061070F" w:rsidSect="002B70D4">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450C" w14:textId="77777777" w:rsidR="003948D6" w:rsidRDefault="003948D6">
      <w:r>
        <w:separator/>
      </w:r>
    </w:p>
  </w:endnote>
  <w:endnote w:type="continuationSeparator" w:id="0">
    <w:p w14:paraId="1658DA45" w14:textId="77777777" w:rsidR="003948D6" w:rsidRDefault="0039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B1EA" w14:textId="77777777" w:rsidR="008D5D47" w:rsidRDefault="00917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FB1EB" w14:textId="77777777" w:rsidR="008D5D47" w:rsidRDefault="003948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B1EC" w14:textId="77777777" w:rsidR="008D5D47" w:rsidRDefault="00917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576">
      <w:rPr>
        <w:rStyle w:val="PageNumber"/>
        <w:noProof/>
      </w:rPr>
      <w:t>1</w:t>
    </w:r>
    <w:r>
      <w:rPr>
        <w:rStyle w:val="PageNumber"/>
      </w:rPr>
      <w:fldChar w:fldCharType="end"/>
    </w:r>
  </w:p>
  <w:p w14:paraId="174FB1ED" w14:textId="77777777" w:rsidR="008D5D47" w:rsidRDefault="003948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E8D7" w14:textId="77777777" w:rsidR="003948D6" w:rsidRDefault="003948D6">
      <w:r>
        <w:separator/>
      </w:r>
    </w:p>
  </w:footnote>
  <w:footnote w:type="continuationSeparator" w:id="0">
    <w:p w14:paraId="0EC90D70" w14:textId="77777777" w:rsidR="003948D6" w:rsidRDefault="0039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151"/>
    <w:rsid w:val="003948D6"/>
    <w:rsid w:val="00580B6C"/>
    <w:rsid w:val="005E4576"/>
    <w:rsid w:val="0061070F"/>
    <w:rsid w:val="00917151"/>
    <w:rsid w:val="00A877C8"/>
    <w:rsid w:val="00E12544"/>
    <w:rsid w:val="00E2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B1B0"/>
  <w15:docId w15:val="{2F73F57B-AF2B-426A-A89C-3F82318E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151"/>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917151"/>
    <w:rPr>
      <w:rFonts w:ascii="Arial" w:eastAsia="Times New Roman" w:hAnsi="Arial" w:cs="Times New Roman"/>
      <w:szCs w:val="20"/>
    </w:rPr>
  </w:style>
  <w:style w:type="paragraph" w:styleId="BodyTextIndent">
    <w:name w:val="Body Text Indent"/>
    <w:basedOn w:val="Normal"/>
    <w:link w:val="BodyTextIndentChar"/>
    <w:rsid w:val="00917151"/>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917151"/>
    <w:rPr>
      <w:rFonts w:ascii="Palatino" w:eastAsia="Times New Roman" w:hAnsi="Palatino" w:cs="Times New Roman"/>
      <w:b/>
      <w:sz w:val="24"/>
      <w:szCs w:val="20"/>
    </w:rPr>
  </w:style>
  <w:style w:type="paragraph" w:styleId="Footer">
    <w:name w:val="footer"/>
    <w:basedOn w:val="Normal"/>
    <w:link w:val="FooterChar"/>
    <w:rsid w:val="00917151"/>
    <w:pPr>
      <w:tabs>
        <w:tab w:val="center" w:pos="4153"/>
        <w:tab w:val="right" w:pos="8306"/>
      </w:tabs>
    </w:pPr>
  </w:style>
  <w:style w:type="character" w:customStyle="1" w:styleId="FooterChar">
    <w:name w:val="Footer Char"/>
    <w:basedOn w:val="DefaultParagraphFont"/>
    <w:link w:val="Footer"/>
    <w:rsid w:val="00917151"/>
    <w:rPr>
      <w:rFonts w:ascii="Times New Roman" w:eastAsia="Times New Roman" w:hAnsi="Times New Roman" w:cs="Times New Roman"/>
      <w:sz w:val="24"/>
      <w:szCs w:val="24"/>
    </w:rPr>
  </w:style>
  <w:style w:type="character" w:styleId="PageNumber">
    <w:name w:val="page number"/>
    <w:basedOn w:val="DefaultParagraphFont"/>
    <w:rsid w:val="00917151"/>
  </w:style>
  <w:style w:type="paragraph" w:styleId="PlainText">
    <w:name w:val="Plain Text"/>
    <w:basedOn w:val="Normal"/>
    <w:link w:val="PlainTextChar"/>
    <w:rsid w:val="00917151"/>
    <w:rPr>
      <w:rFonts w:ascii="Courier New" w:hAnsi="Courier New"/>
      <w:sz w:val="20"/>
      <w:szCs w:val="20"/>
    </w:rPr>
  </w:style>
  <w:style w:type="character" w:customStyle="1" w:styleId="PlainTextChar">
    <w:name w:val="Plain Text Char"/>
    <w:basedOn w:val="DefaultParagraphFont"/>
    <w:link w:val="PlainText"/>
    <w:rsid w:val="009171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17151"/>
    <w:rPr>
      <w:rFonts w:ascii="Tahoma" w:hAnsi="Tahoma" w:cs="Tahoma"/>
      <w:sz w:val="16"/>
      <w:szCs w:val="16"/>
    </w:rPr>
  </w:style>
  <w:style w:type="character" w:customStyle="1" w:styleId="BalloonTextChar">
    <w:name w:val="Balloon Text Char"/>
    <w:basedOn w:val="DefaultParagraphFont"/>
    <w:link w:val="BalloonText"/>
    <w:uiPriority w:val="99"/>
    <w:semiHidden/>
    <w:rsid w:val="00917151"/>
    <w:rPr>
      <w:rFonts w:ascii="Tahoma" w:eastAsia="Times New Roman" w:hAnsi="Tahoma" w:cs="Tahoma"/>
      <w:sz w:val="16"/>
      <w:szCs w:val="16"/>
    </w:rPr>
  </w:style>
  <w:style w:type="character" w:styleId="Hyperlink">
    <w:name w:val="Hyperlink"/>
    <w:basedOn w:val="DefaultParagraphFont"/>
    <w:uiPriority w:val="99"/>
    <w:unhideWhenUsed/>
    <w:rsid w:val="00E12544"/>
    <w:rPr>
      <w:color w:val="0000FF" w:themeColor="hyperlink"/>
      <w:u w:val="single"/>
    </w:rPr>
  </w:style>
  <w:style w:type="character" w:styleId="UnresolvedMention">
    <w:name w:val="Unresolved Mention"/>
    <w:basedOn w:val="DefaultParagraphFont"/>
    <w:uiPriority w:val="99"/>
    <w:semiHidden/>
    <w:unhideWhenUsed/>
    <w:rsid w:val="00E1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ettoli@aspenpeopl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Mike Orr</DisplayName>
        <AccountId>25</AccountId>
        <AccountType/>
      </UserInfo>
      <UserInfo>
        <DisplayName>Kelsey Bettoli</DisplayName>
        <AccountId>19</AccountId>
        <AccountType/>
      </UserInfo>
    </Team>
    <FirefishReference xmlns="5b12561d-b03a-47d5-9db5-4e2bbf9ffb11">4424</FirefishReference>
    <BusinessType xmlns="5b12561d-b03a-47d5-9db5-4e2bbf9ffb11">Repeat Business</BusinessType>
    <DocumentType xmlns="5b12561d-b03a-47d5-9db5-4e2bbf9ffb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FFD82-C4A0-4889-988E-3F43A22FCC4E}">
  <ds:schemaRefs>
    <ds:schemaRef ds:uri="office.server.policy"/>
  </ds:schemaRefs>
</ds:datastoreItem>
</file>

<file path=customXml/itemProps2.xml><?xml version="1.0" encoding="utf-8"?>
<ds:datastoreItem xmlns:ds="http://schemas.openxmlformats.org/officeDocument/2006/customXml" ds:itemID="{39548787-7DF1-4B24-BC0B-6DF5EC93E951}">
  <ds:schemaRefs>
    <ds:schemaRef ds:uri="http://schemas.microsoft.com/sharepoint/events"/>
  </ds:schemaRefs>
</ds:datastoreItem>
</file>

<file path=customXml/itemProps3.xml><?xml version="1.0" encoding="utf-8"?>
<ds:datastoreItem xmlns:ds="http://schemas.openxmlformats.org/officeDocument/2006/customXml" ds:itemID="{422799EF-9F68-4C44-858D-A652D6824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15E5A-0051-4ECA-91B5-359B4D3A7A1F}">
  <ds:schemaRefs>
    <ds:schemaRef ds:uri="http://schemas.microsoft.com/office/2006/metadata/properties"/>
    <ds:schemaRef ds:uri="http://schemas.microsoft.com/office/infopath/2007/PartnerControls"/>
    <ds:schemaRef ds:uri="5b12561d-b03a-47d5-9db5-4e2bbf9ffb11"/>
  </ds:schemaRefs>
</ds:datastoreItem>
</file>

<file path=customXml/itemProps5.xml><?xml version="1.0" encoding="utf-8"?>
<ds:datastoreItem xmlns:ds="http://schemas.openxmlformats.org/officeDocument/2006/customXml" ds:itemID="{AC73DC4C-FA48-4151-A45C-AEE502BB4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shirleyr</dc:creator>
  <cp:lastModifiedBy>Kelsey Bettoli</cp:lastModifiedBy>
  <cp:revision>5</cp:revision>
  <dcterms:created xsi:type="dcterms:W3CDTF">2015-01-12T11:29:00Z</dcterms:created>
  <dcterms:modified xsi:type="dcterms:W3CDTF">2022-05-05T09:58:00Z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