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8568"/>
        <w:gridCol w:w="2160"/>
      </w:tblGrid>
      <w:tr w:rsidR="00C83390" w:rsidRPr="00D84E5A" w14:paraId="40D0780A" w14:textId="77777777" w:rsidTr="005A232E">
        <w:tc>
          <w:tcPr>
            <w:tcW w:w="8568" w:type="dxa"/>
          </w:tcPr>
          <w:p w14:paraId="08BC9F78" w14:textId="5D0C53DF" w:rsidR="000A4A1C" w:rsidRPr="00D84E5A" w:rsidRDefault="000A4A1C" w:rsidP="00E74503">
            <w:pPr>
              <w:spacing w:after="200" w:line="276" w:lineRule="auto"/>
              <w:rPr>
                <w:rFonts w:ascii="Arial" w:hAnsi="Arial" w:cs="Arial"/>
                <w:lang w:val="en-GB"/>
              </w:rPr>
            </w:pPr>
          </w:p>
        </w:tc>
        <w:tc>
          <w:tcPr>
            <w:tcW w:w="2160" w:type="dxa"/>
          </w:tcPr>
          <w:p w14:paraId="473E6C60" w14:textId="77777777" w:rsidR="000A4A1C" w:rsidRPr="00D84E5A" w:rsidRDefault="000A4A1C" w:rsidP="00E74503">
            <w:pPr>
              <w:spacing w:line="276" w:lineRule="auto"/>
              <w:rPr>
                <w:rFonts w:ascii="Arial" w:hAnsi="Arial" w:cs="Arial"/>
                <w:lang w:val="en-GB"/>
              </w:rPr>
            </w:pPr>
          </w:p>
        </w:tc>
      </w:tr>
    </w:tbl>
    <w:p w14:paraId="3AAFAE9D" w14:textId="77777777" w:rsidR="00BF28AB" w:rsidRPr="00D84E5A" w:rsidRDefault="00BF28AB" w:rsidP="00E74503">
      <w:pPr>
        <w:pStyle w:val="BodyText"/>
        <w:spacing w:line="276" w:lineRule="auto"/>
        <w:ind w:left="100"/>
      </w:pPr>
      <w:r w:rsidRPr="00D84E5A">
        <w:rPr>
          <w:noProof/>
          <w:lang w:eastAsia="en-GB"/>
        </w:rPr>
        <w:drawing>
          <wp:inline distT="0" distB="0" distL="0" distR="0" wp14:anchorId="323EDD65" wp14:editId="30C02A1C">
            <wp:extent cx="2431174" cy="5554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431174" cy="555498"/>
                    </a:xfrm>
                    <a:prstGeom prst="rect">
                      <a:avLst/>
                    </a:prstGeom>
                  </pic:spPr>
                </pic:pic>
              </a:graphicData>
            </a:graphic>
          </wp:inline>
        </w:drawing>
      </w:r>
    </w:p>
    <w:p w14:paraId="00CA89D7" w14:textId="77777777" w:rsidR="00BF28AB" w:rsidRPr="00D84E5A" w:rsidRDefault="00BF28AB" w:rsidP="00E74503">
      <w:pPr>
        <w:pStyle w:val="BodyText"/>
        <w:spacing w:before="7" w:line="276" w:lineRule="auto"/>
      </w:pPr>
    </w:p>
    <w:p w14:paraId="7516B78C" w14:textId="77777777" w:rsidR="00BF28AB" w:rsidRPr="00D84E5A" w:rsidRDefault="00BF28AB" w:rsidP="00641B00">
      <w:pPr>
        <w:adjustRightInd w:val="0"/>
        <w:spacing w:line="276" w:lineRule="auto"/>
        <w:ind w:left="142"/>
        <w:rPr>
          <w:rFonts w:ascii="Arial" w:hAnsi="Arial" w:cs="Arial"/>
          <w:b/>
        </w:rPr>
      </w:pPr>
    </w:p>
    <w:p w14:paraId="038C69C7" w14:textId="77777777" w:rsidR="00BF28AB" w:rsidRPr="00D84E5A" w:rsidRDefault="00BF28AB" w:rsidP="00641B00">
      <w:pPr>
        <w:adjustRightInd w:val="0"/>
        <w:spacing w:line="276" w:lineRule="auto"/>
        <w:ind w:left="142"/>
        <w:rPr>
          <w:rFonts w:ascii="Arial" w:hAnsi="Arial" w:cs="Arial"/>
        </w:rPr>
      </w:pPr>
      <w:r w:rsidRPr="00D84E5A">
        <w:rPr>
          <w:rFonts w:ascii="Arial" w:hAnsi="Arial" w:cs="Arial"/>
        </w:rPr>
        <w:t>Job Description</w:t>
      </w:r>
    </w:p>
    <w:p w14:paraId="3CC2B64F" w14:textId="77777777" w:rsidR="00BF28AB" w:rsidRPr="00D84E5A" w:rsidRDefault="00BF28AB" w:rsidP="00641B00">
      <w:pPr>
        <w:adjustRightInd w:val="0"/>
        <w:spacing w:line="276" w:lineRule="auto"/>
        <w:ind w:left="142"/>
        <w:rPr>
          <w:rFonts w:ascii="Arial" w:hAnsi="Arial" w:cs="Arial"/>
          <w:b/>
        </w:rPr>
      </w:pPr>
    </w:p>
    <w:p w14:paraId="14D8C553" w14:textId="3CFA7884" w:rsidR="00BF28AB" w:rsidRPr="00D84E5A" w:rsidRDefault="00BF28AB" w:rsidP="00641B00">
      <w:pPr>
        <w:pStyle w:val="BodyText"/>
        <w:spacing w:line="276" w:lineRule="auto"/>
        <w:ind w:left="142" w:right="91"/>
      </w:pPr>
      <w:r w:rsidRPr="00D84E5A">
        <w:t>Job Title:</w:t>
      </w:r>
      <w:r w:rsidRPr="00D84E5A">
        <w:tab/>
      </w:r>
      <w:r w:rsidRPr="00D84E5A">
        <w:tab/>
        <w:t>Director of Carer</w:t>
      </w:r>
      <w:r w:rsidR="00D84E5A">
        <w:t>s</w:t>
      </w:r>
      <w:r w:rsidRPr="00D84E5A">
        <w:t xml:space="preserve"> </w:t>
      </w:r>
      <w:r w:rsidR="00641B00" w:rsidRPr="00D84E5A">
        <w:t xml:space="preserve">Scotland </w:t>
      </w:r>
      <w:r w:rsidR="000A1582" w:rsidRPr="00D84E5A">
        <w:t xml:space="preserve">and </w:t>
      </w:r>
      <w:r w:rsidR="00641B00" w:rsidRPr="00D84E5A">
        <w:t>Northern Ireland</w:t>
      </w:r>
    </w:p>
    <w:p w14:paraId="5B16C5B6" w14:textId="77777777" w:rsidR="00BF28AB" w:rsidRPr="00D84E5A" w:rsidRDefault="00BF28AB" w:rsidP="00641B00">
      <w:pPr>
        <w:pStyle w:val="BodyText"/>
        <w:spacing w:line="276" w:lineRule="auto"/>
        <w:ind w:left="142" w:right="91"/>
      </w:pPr>
      <w:r w:rsidRPr="00D84E5A">
        <w:t>Responsible to:</w:t>
      </w:r>
      <w:r w:rsidRPr="00D84E5A">
        <w:tab/>
        <w:t>Chief Executive</w:t>
      </w:r>
    </w:p>
    <w:p w14:paraId="13ABB8AD" w14:textId="653CF58C" w:rsidR="00BF28AB" w:rsidRPr="00D84E5A" w:rsidRDefault="00BF28AB" w:rsidP="00641B00">
      <w:pPr>
        <w:pStyle w:val="BodyText"/>
        <w:spacing w:line="276" w:lineRule="auto"/>
        <w:ind w:left="142" w:right="91"/>
      </w:pPr>
      <w:r w:rsidRPr="00D84E5A">
        <w:t>Staff reporting:</w:t>
      </w:r>
      <w:r w:rsidRPr="00D84E5A">
        <w:tab/>
      </w:r>
      <w:r w:rsidR="00641B00" w:rsidRPr="00D84E5A">
        <w:t>The staff in the Scotland and Northern Ireland Office</w:t>
      </w:r>
    </w:p>
    <w:p w14:paraId="3DD88B5B" w14:textId="63D19983" w:rsidR="00BF28AB" w:rsidRPr="00D84E5A" w:rsidRDefault="00BF28AB" w:rsidP="00641B00">
      <w:pPr>
        <w:pStyle w:val="BodyText"/>
        <w:spacing w:line="276" w:lineRule="auto"/>
        <w:ind w:left="142" w:right="91"/>
      </w:pPr>
      <w:r w:rsidRPr="00D84E5A">
        <w:t>Department:</w:t>
      </w:r>
      <w:r w:rsidRPr="00D84E5A">
        <w:tab/>
        <w:t>Carer</w:t>
      </w:r>
      <w:r w:rsidR="00D84E5A">
        <w:t>s</w:t>
      </w:r>
      <w:r w:rsidRPr="00D84E5A">
        <w:t xml:space="preserve"> S</w:t>
      </w:r>
      <w:r w:rsidR="00641B00" w:rsidRPr="00D84E5A">
        <w:t>cotland</w:t>
      </w:r>
      <w:r w:rsidR="00D84E5A">
        <w:t xml:space="preserve"> and</w:t>
      </w:r>
      <w:r w:rsidR="00641B00" w:rsidRPr="00D84E5A">
        <w:t xml:space="preserve"> Northern Ireland</w:t>
      </w:r>
    </w:p>
    <w:p w14:paraId="3766F8FA" w14:textId="4A9AF007" w:rsidR="00BF28AB" w:rsidRPr="00D84E5A" w:rsidRDefault="00BF28AB" w:rsidP="00641B00">
      <w:pPr>
        <w:pStyle w:val="BodyText"/>
        <w:spacing w:line="276" w:lineRule="auto"/>
        <w:ind w:left="142" w:right="91"/>
      </w:pPr>
      <w:r w:rsidRPr="00D84E5A">
        <w:t xml:space="preserve">Contract: </w:t>
      </w:r>
      <w:r w:rsidRPr="00D84E5A">
        <w:tab/>
      </w:r>
      <w:r w:rsidRPr="00D84E5A">
        <w:tab/>
      </w:r>
      <w:r w:rsidR="00B6701E" w:rsidRPr="00D84E5A">
        <w:t>Permanent</w:t>
      </w:r>
    </w:p>
    <w:p w14:paraId="046A5D46" w14:textId="57235BC7" w:rsidR="00BF28AB" w:rsidRPr="00D84E5A" w:rsidRDefault="00BF28AB" w:rsidP="00641B00">
      <w:pPr>
        <w:pStyle w:val="BodyText"/>
        <w:spacing w:line="276" w:lineRule="auto"/>
        <w:ind w:left="142" w:right="91"/>
      </w:pPr>
      <w:r w:rsidRPr="00D84E5A">
        <w:t>Salary:</w:t>
      </w:r>
      <w:r w:rsidRPr="00D84E5A">
        <w:tab/>
      </w:r>
      <w:r w:rsidRPr="00D84E5A">
        <w:tab/>
      </w:r>
      <w:r w:rsidR="00D84E5A" w:rsidRPr="00D84E5A">
        <w:t>£56,893 – £61,396</w:t>
      </w:r>
    </w:p>
    <w:p w14:paraId="65C5AD59" w14:textId="4864BE7E" w:rsidR="00641B00" w:rsidRPr="00D84E5A" w:rsidRDefault="00BF28AB" w:rsidP="00641B00">
      <w:pPr>
        <w:ind w:left="142"/>
        <w:rPr>
          <w:rFonts w:ascii="Arial" w:hAnsi="Arial" w:cs="Arial"/>
        </w:rPr>
      </w:pPr>
      <w:r w:rsidRPr="00D84E5A">
        <w:rPr>
          <w:rFonts w:ascii="Arial" w:hAnsi="Arial" w:cs="Arial"/>
        </w:rPr>
        <w:t>Location:</w:t>
      </w:r>
      <w:r w:rsidRPr="00D84E5A">
        <w:rPr>
          <w:rFonts w:ascii="Arial" w:hAnsi="Arial" w:cs="Arial"/>
        </w:rPr>
        <w:tab/>
      </w:r>
      <w:r w:rsidRPr="00D84E5A">
        <w:rPr>
          <w:rFonts w:ascii="Arial" w:hAnsi="Arial" w:cs="Arial"/>
        </w:rPr>
        <w:tab/>
      </w:r>
      <w:r w:rsidR="00641B00" w:rsidRPr="00D84E5A">
        <w:rPr>
          <w:rFonts w:ascii="Arial" w:hAnsi="Arial" w:cs="Arial"/>
        </w:rPr>
        <w:t>Glasgow office with regular travel to Belfast</w:t>
      </w:r>
    </w:p>
    <w:p w14:paraId="6452FA4F" w14:textId="250A9F16" w:rsidR="00641B00" w:rsidRPr="00D84E5A" w:rsidRDefault="00641B00" w:rsidP="00641B00">
      <w:pPr>
        <w:pStyle w:val="BodyText"/>
        <w:spacing w:line="276" w:lineRule="auto"/>
        <w:ind w:left="2160" w:right="91"/>
      </w:pPr>
      <w:r w:rsidRPr="00D84E5A">
        <w:t>There will be some travel throughout Scotland, Northern Ireland and the UK, involving occasional overnight stays and weekend work.</w:t>
      </w:r>
      <w:r w:rsidR="000A1582" w:rsidRPr="00D84E5A">
        <w:t xml:space="preserve"> Currently working from home</w:t>
      </w:r>
    </w:p>
    <w:p w14:paraId="45ED9F2F" w14:textId="3C67F38E" w:rsidR="00BF28AB" w:rsidRPr="00D84E5A" w:rsidRDefault="00BF28AB" w:rsidP="00641B00">
      <w:pPr>
        <w:pStyle w:val="BodyText"/>
        <w:spacing w:line="276" w:lineRule="auto"/>
        <w:ind w:left="142" w:right="91"/>
      </w:pPr>
      <w:r w:rsidRPr="00D84E5A">
        <w:t>Date updated:</w:t>
      </w:r>
      <w:r w:rsidRPr="00D84E5A">
        <w:tab/>
      </w:r>
      <w:r w:rsidR="00B50D92" w:rsidRPr="00D84E5A">
        <w:t>24/8/21</w:t>
      </w:r>
    </w:p>
    <w:p w14:paraId="02E86A44" w14:textId="29415BFE" w:rsidR="00641B00" w:rsidRPr="00D84E5A" w:rsidRDefault="00641B00" w:rsidP="00641B00">
      <w:pPr>
        <w:pStyle w:val="BodyText"/>
        <w:spacing w:line="276" w:lineRule="auto"/>
        <w:ind w:left="142" w:right="91"/>
      </w:pPr>
    </w:p>
    <w:p w14:paraId="4800B028" w14:textId="77777777" w:rsidR="00BF28AB" w:rsidRPr="00D84E5A" w:rsidRDefault="00BF28AB" w:rsidP="00E74503">
      <w:pPr>
        <w:adjustRightInd w:val="0"/>
        <w:spacing w:line="276" w:lineRule="auto"/>
        <w:rPr>
          <w:rFonts w:ascii="Arial" w:hAnsi="Arial" w:cs="Arial"/>
          <w:b/>
          <w:bCs/>
        </w:rPr>
      </w:pPr>
      <w:r w:rsidRPr="00D84E5A">
        <w:rPr>
          <w:rFonts w:ascii="Arial" w:hAnsi="Arial" w:cs="Arial"/>
          <w:b/>
          <w:bCs/>
        </w:rPr>
        <w:t>_________________________________________________________________________</w:t>
      </w:r>
    </w:p>
    <w:p w14:paraId="5D72BF74" w14:textId="77777777" w:rsidR="00BF28AB" w:rsidRPr="00D84E5A" w:rsidRDefault="00BF28AB" w:rsidP="00E74503">
      <w:pPr>
        <w:pStyle w:val="BodyText"/>
        <w:spacing w:line="276" w:lineRule="auto"/>
        <w:rPr>
          <w:b/>
        </w:rPr>
      </w:pPr>
    </w:p>
    <w:p w14:paraId="1627A594" w14:textId="5BECD3BE" w:rsidR="00BF28AB" w:rsidRPr="002714F8" w:rsidRDefault="002714F8" w:rsidP="00E74503">
      <w:pPr>
        <w:pStyle w:val="Heading2"/>
        <w:spacing w:before="206"/>
        <w:rPr>
          <w:color w:val="auto"/>
          <w:sz w:val="24"/>
          <w:szCs w:val="24"/>
        </w:rPr>
      </w:pPr>
      <w:r w:rsidRPr="002714F8">
        <w:rPr>
          <w:color w:val="auto"/>
          <w:sz w:val="24"/>
          <w:szCs w:val="24"/>
        </w:rPr>
        <w:t xml:space="preserve">Aims of the </w:t>
      </w:r>
      <w:r>
        <w:rPr>
          <w:color w:val="auto"/>
          <w:sz w:val="24"/>
          <w:szCs w:val="24"/>
        </w:rPr>
        <w:t>post</w:t>
      </w:r>
    </w:p>
    <w:p w14:paraId="0A07C97A" w14:textId="77777777" w:rsidR="00BF28AB" w:rsidRPr="00D84E5A" w:rsidRDefault="00BF28AB" w:rsidP="00E74503">
      <w:pPr>
        <w:pStyle w:val="BodyText"/>
        <w:spacing w:line="276" w:lineRule="auto"/>
        <w:rPr>
          <w:b/>
        </w:rPr>
      </w:pPr>
    </w:p>
    <w:p w14:paraId="3F86F22A" w14:textId="77777777" w:rsidR="00C260B9" w:rsidRPr="00D84E5A" w:rsidRDefault="00C260B9" w:rsidP="00C260B9">
      <w:pPr>
        <w:numPr>
          <w:ilvl w:val="0"/>
          <w:numId w:val="26"/>
        </w:numPr>
        <w:ind w:left="426" w:hanging="426"/>
        <w:rPr>
          <w:rFonts w:ascii="Arial" w:hAnsi="Arial" w:cs="Arial"/>
        </w:rPr>
      </w:pPr>
      <w:r w:rsidRPr="00D84E5A">
        <w:rPr>
          <w:rFonts w:ascii="Arial" w:hAnsi="Arial" w:cs="Arial"/>
        </w:rPr>
        <w:t xml:space="preserve">As a member of the Senior Management team, contribute to Carers UK’s overall strategic direction. This will include taking a lead on issues outside the Directorate remit from time to time. </w:t>
      </w:r>
    </w:p>
    <w:p w14:paraId="370505BB" w14:textId="77777777" w:rsidR="00C260B9" w:rsidRPr="00D84E5A" w:rsidRDefault="00C260B9" w:rsidP="00C260B9">
      <w:pPr>
        <w:ind w:left="426" w:hanging="426"/>
        <w:rPr>
          <w:rFonts w:ascii="Arial" w:hAnsi="Arial" w:cs="Arial"/>
        </w:rPr>
      </w:pPr>
    </w:p>
    <w:p w14:paraId="56B9B3EB" w14:textId="77777777" w:rsidR="00C260B9" w:rsidRPr="00D84E5A" w:rsidRDefault="00C260B9" w:rsidP="00C260B9">
      <w:pPr>
        <w:numPr>
          <w:ilvl w:val="0"/>
          <w:numId w:val="26"/>
        </w:numPr>
        <w:ind w:left="426" w:hanging="426"/>
        <w:rPr>
          <w:rFonts w:ascii="Arial" w:hAnsi="Arial" w:cs="Arial"/>
        </w:rPr>
      </w:pPr>
      <w:r w:rsidRPr="00D84E5A">
        <w:rPr>
          <w:rFonts w:ascii="Arial" w:hAnsi="Arial" w:cs="Arial"/>
        </w:rPr>
        <w:t>To develop and lead the implementation of national strategies in Scotland and Northern Ireland.</w:t>
      </w:r>
    </w:p>
    <w:p w14:paraId="2D38282C" w14:textId="77777777" w:rsidR="00C260B9" w:rsidRPr="00D84E5A" w:rsidRDefault="00C260B9" w:rsidP="00C260B9">
      <w:pPr>
        <w:ind w:left="426" w:hanging="426"/>
        <w:rPr>
          <w:rFonts w:ascii="Arial" w:hAnsi="Arial" w:cs="Arial"/>
        </w:rPr>
      </w:pPr>
    </w:p>
    <w:p w14:paraId="5E69E5BE" w14:textId="77777777" w:rsidR="00C260B9" w:rsidRPr="00D84E5A" w:rsidRDefault="00C260B9" w:rsidP="00C260B9">
      <w:pPr>
        <w:numPr>
          <w:ilvl w:val="0"/>
          <w:numId w:val="26"/>
        </w:numPr>
        <w:ind w:left="426" w:hanging="426"/>
        <w:rPr>
          <w:rFonts w:ascii="Arial" w:hAnsi="Arial" w:cs="Arial"/>
        </w:rPr>
      </w:pPr>
      <w:r w:rsidRPr="00D84E5A">
        <w:rPr>
          <w:rFonts w:ascii="Arial" w:hAnsi="Arial" w:cs="Arial"/>
        </w:rPr>
        <w:t>To bring about lasting improvements in the lives of carers in Scotland, Northern Ireland and the UK.</w:t>
      </w:r>
      <w:r w:rsidRPr="00D84E5A">
        <w:rPr>
          <w:rFonts w:ascii="Arial" w:hAnsi="Arial" w:cs="Arial"/>
        </w:rPr>
        <w:br/>
      </w:r>
    </w:p>
    <w:p w14:paraId="1F9F87FC" w14:textId="77777777" w:rsidR="00C260B9" w:rsidRPr="00D84E5A" w:rsidRDefault="00C260B9" w:rsidP="00C260B9">
      <w:pPr>
        <w:numPr>
          <w:ilvl w:val="0"/>
          <w:numId w:val="26"/>
        </w:numPr>
        <w:ind w:left="426" w:hanging="426"/>
        <w:rPr>
          <w:rFonts w:ascii="Arial" w:hAnsi="Arial" w:cs="Arial"/>
        </w:rPr>
      </w:pPr>
      <w:r w:rsidRPr="00D84E5A">
        <w:rPr>
          <w:rFonts w:ascii="Arial" w:hAnsi="Arial" w:cs="Arial"/>
        </w:rPr>
        <w:t>To be the catalyst for collaboration with all relevant organisations and people who can improve the lives of carers.</w:t>
      </w:r>
      <w:r w:rsidRPr="00D84E5A">
        <w:rPr>
          <w:rFonts w:ascii="Arial" w:hAnsi="Arial" w:cs="Arial"/>
        </w:rPr>
        <w:br/>
      </w:r>
    </w:p>
    <w:p w14:paraId="46309FD8" w14:textId="77777777" w:rsidR="00C260B9" w:rsidRPr="00D84E5A" w:rsidRDefault="00C260B9" w:rsidP="00C260B9">
      <w:pPr>
        <w:numPr>
          <w:ilvl w:val="0"/>
          <w:numId w:val="26"/>
        </w:numPr>
        <w:ind w:left="426" w:hanging="426"/>
        <w:rPr>
          <w:rFonts w:ascii="Arial" w:hAnsi="Arial" w:cs="Arial"/>
        </w:rPr>
      </w:pPr>
      <w:r w:rsidRPr="00D84E5A">
        <w:rPr>
          <w:rFonts w:ascii="Arial" w:hAnsi="Arial" w:cs="Arial"/>
        </w:rPr>
        <w:t>To build an engaged and skilled Scotland and Northern Ireland Committee.</w:t>
      </w:r>
    </w:p>
    <w:p w14:paraId="5270FE61" w14:textId="77777777" w:rsidR="00C260B9" w:rsidRPr="00D84E5A" w:rsidRDefault="00C260B9" w:rsidP="00C260B9">
      <w:pPr>
        <w:ind w:left="426" w:hanging="426"/>
        <w:rPr>
          <w:rFonts w:ascii="Arial" w:hAnsi="Arial" w:cs="Arial"/>
        </w:rPr>
      </w:pPr>
    </w:p>
    <w:p w14:paraId="53DBB211" w14:textId="77777777" w:rsidR="00C260B9" w:rsidRPr="00D84E5A" w:rsidRDefault="00C260B9" w:rsidP="00C260B9">
      <w:pPr>
        <w:numPr>
          <w:ilvl w:val="0"/>
          <w:numId w:val="26"/>
        </w:numPr>
        <w:ind w:left="426" w:hanging="426"/>
        <w:rPr>
          <w:rFonts w:ascii="Arial" w:hAnsi="Arial" w:cs="Arial"/>
        </w:rPr>
      </w:pPr>
      <w:r w:rsidRPr="00D84E5A">
        <w:rPr>
          <w:rFonts w:ascii="Arial" w:hAnsi="Arial" w:cs="Arial"/>
        </w:rPr>
        <w:t xml:space="preserve">Work closely with other members of the Senior Management team to ensure appropriate alignment of Carers UK work in different nations and at UK wide level. </w:t>
      </w:r>
    </w:p>
    <w:p w14:paraId="2E4B266B" w14:textId="77777777" w:rsidR="00C260B9" w:rsidRPr="00D84E5A" w:rsidRDefault="00C260B9" w:rsidP="00C260B9">
      <w:pPr>
        <w:rPr>
          <w:rFonts w:ascii="Arial" w:hAnsi="Arial" w:cs="Arial"/>
          <w:color w:val="FF0000"/>
        </w:rPr>
      </w:pPr>
    </w:p>
    <w:p w14:paraId="6E41B377" w14:textId="531AC9B0" w:rsidR="00BF28AB" w:rsidRPr="00D84E5A" w:rsidRDefault="00BF28AB" w:rsidP="00E74503">
      <w:pPr>
        <w:pStyle w:val="Heading1"/>
        <w:spacing w:before="229"/>
        <w:rPr>
          <w:color w:val="auto"/>
          <w:sz w:val="24"/>
          <w:szCs w:val="24"/>
        </w:rPr>
      </w:pPr>
      <w:r w:rsidRPr="00D84E5A">
        <w:rPr>
          <w:color w:val="auto"/>
          <w:sz w:val="24"/>
          <w:szCs w:val="24"/>
        </w:rPr>
        <w:t>Job Description</w:t>
      </w:r>
    </w:p>
    <w:p w14:paraId="7CCC638C" w14:textId="0C02B8B4" w:rsidR="00EA2817" w:rsidRPr="00D84E5A" w:rsidRDefault="00BF28AB" w:rsidP="00E74503">
      <w:pPr>
        <w:pStyle w:val="Heading2"/>
        <w:rPr>
          <w:color w:val="auto"/>
          <w:sz w:val="24"/>
          <w:szCs w:val="24"/>
        </w:rPr>
      </w:pPr>
      <w:r w:rsidRPr="00D84E5A">
        <w:rPr>
          <w:color w:val="auto"/>
          <w:sz w:val="24"/>
          <w:szCs w:val="24"/>
        </w:rPr>
        <w:t>Main Responsibilities</w:t>
      </w:r>
    </w:p>
    <w:p w14:paraId="5F749204" w14:textId="77777777" w:rsidR="00C260B9" w:rsidRPr="00D84E5A" w:rsidRDefault="00C260B9" w:rsidP="00C260B9">
      <w:pPr>
        <w:rPr>
          <w:rFonts w:ascii="Arial" w:hAnsi="Arial" w:cs="Arial"/>
          <w:lang w:val="en-GB"/>
        </w:rPr>
      </w:pPr>
    </w:p>
    <w:p w14:paraId="79941AA1" w14:textId="77777777" w:rsidR="00C260B9" w:rsidRPr="00D84E5A" w:rsidRDefault="00C260B9" w:rsidP="00C260B9">
      <w:pPr>
        <w:rPr>
          <w:rFonts w:ascii="Arial" w:hAnsi="Arial" w:cs="Arial"/>
        </w:rPr>
      </w:pPr>
      <w:r w:rsidRPr="00D84E5A">
        <w:rPr>
          <w:rFonts w:ascii="Arial" w:hAnsi="Arial" w:cs="Arial"/>
        </w:rPr>
        <w:t>Strategic planning and policy development</w:t>
      </w:r>
      <w:r w:rsidRPr="00D84E5A">
        <w:rPr>
          <w:rFonts w:ascii="Arial" w:hAnsi="Arial" w:cs="Arial"/>
        </w:rPr>
        <w:br/>
      </w:r>
    </w:p>
    <w:p w14:paraId="41CE929E" w14:textId="77777777" w:rsidR="00C260B9" w:rsidRPr="00D84E5A" w:rsidRDefault="00C260B9" w:rsidP="00615015">
      <w:pPr>
        <w:numPr>
          <w:ilvl w:val="0"/>
          <w:numId w:val="27"/>
        </w:numPr>
        <w:tabs>
          <w:tab w:val="clear" w:pos="720"/>
        </w:tabs>
        <w:ind w:left="426" w:hanging="426"/>
        <w:rPr>
          <w:rFonts w:ascii="Arial" w:hAnsi="Arial" w:cs="Arial"/>
        </w:rPr>
      </w:pPr>
      <w:r w:rsidRPr="00D84E5A">
        <w:rPr>
          <w:rFonts w:ascii="Arial" w:hAnsi="Arial" w:cs="Arial"/>
        </w:rPr>
        <w:lastRenderedPageBreak/>
        <w:t>To involve carers in the development of policy and in the work of Carers Scotland and Carers Northern Ireland (NI).</w:t>
      </w:r>
      <w:r w:rsidRPr="00D84E5A">
        <w:rPr>
          <w:rFonts w:ascii="Arial" w:hAnsi="Arial" w:cs="Arial"/>
        </w:rPr>
        <w:br/>
      </w:r>
    </w:p>
    <w:p w14:paraId="2CDB8241" w14:textId="7BEC64BD" w:rsidR="00C260B9" w:rsidRPr="00D84E5A" w:rsidRDefault="00C260B9" w:rsidP="00615015">
      <w:pPr>
        <w:numPr>
          <w:ilvl w:val="0"/>
          <w:numId w:val="27"/>
        </w:numPr>
        <w:tabs>
          <w:tab w:val="clear" w:pos="720"/>
        </w:tabs>
        <w:ind w:left="426" w:hanging="426"/>
        <w:rPr>
          <w:rFonts w:ascii="Arial" w:hAnsi="Arial" w:cs="Arial"/>
        </w:rPr>
      </w:pPr>
      <w:r w:rsidRPr="00D84E5A">
        <w:rPr>
          <w:rFonts w:ascii="Arial" w:hAnsi="Arial" w:cs="Arial"/>
        </w:rPr>
        <w:t xml:space="preserve">As part of the Senior Management Team (SMT), to work with the Scotland and </w:t>
      </w:r>
      <w:r w:rsidR="00F6684A" w:rsidRPr="00D84E5A">
        <w:rPr>
          <w:rFonts w:ascii="Arial" w:hAnsi="Arial" w:cs="Arial"/>
        </w:rPr>
        <w:t>NI Committees</w:t>
      </w:r>
      <w:r w:rsidRPr="00D84E5A">
        <w:rPr>
          <w:rFonts w:ascii="Arial" w:hAnsi="Arial" w:cs="Arial"/>
        </w:rPr>
        <w:t xml:space="preserve"> and the UK Board of Trustees to develop long-term strategy for Carers Scotland, Carers NI and Carers UK.  As a member of SMT to lead on </w:t>
      </w:r>
      <w:r w:rsidR="00F6684A" w:rsidRPr="00D84E5A">
        <w:rPr>
          <w:rFonts w:ascii="Arial" w:hAnsi="Arial" w:cs="Arial"/>
        </w:rPr>
        <w:t>corporate</w:t>
      </w:r>
      <w:r w:rsidRPr="00D84E5A">
        <w:rPr>
          <w:rFonts w:ascii="Arial" w:hAnsi="Arial" w:cs="Arial"/>
        </w:rPr>
        <w:t xml:space="preserve"> issues.  </w:t>
      </w:r>
      <w:r w:rsidRPr="00D84E5A">
        <w:rPr>
          <w:rFonts w:ascii="Arial" w:hAnsi="Arial" w:cs="Arial"/>
        </w:rPr>
        <w:br/>
      </w:r>
    </w:p>
    <w:p w14:paraId="7C20BCB2" w14:textId="77777777" w:rsidR="00C260B9" w:rsidRPr="00D84E5A" w:rsidRDefault="00C260B9" w:rsidP="00615015">
      <w:pPr>
        <w:numPr>
          <w:ilvl w:val="0"/>
          <w:numId w:val="27"/>
        </w:numPr>
        <w:tabs>
          <w:tab w:val="clear" w:pos="720"/>
        </w:tabs>
        <w:ind w:left="426" w:hanging="426"/>
        <w:rPr>
          <w:rFonts w:ascii="Arial" w:hAnsi="Arial" w:cs="Arial"/>
        </w:rPr>
      </w:pPr>
      <w:r w:rsidRPr="00D84E5A">
        <w:rPr>
          <w:rFonts w:ascii="Arial" w:hAnsi="Arial" w:cs="Arial"/>
        </w:rPr>
        <w:t>With the Scotland and NI Committee, to develop and implement medium and long-term plans for the work of Carers Scotland and NI and with objectives which can be monitored and which will be reviewed on a regular basis.</w:t>
      </w:r>
      <w:r w:rsidRPr="00D84E5A">
        <w:rPr>
          <w:rFonts w:ascii="Arial" w:hAnsi="Arial" w:cs="Arial"/>
        </w:rPr>
        <w:br/>
      </w:r>
    </w:p>
    <w:p w14:paraId="0EF3E4A4" w14:textId="082A70DD" w:rsidR="00C260B9" w:rsidRPr="00D84E5A" w:rsidRDefault="00C260B9" w:rsidP="00615015">
      <w:pPr>
        <w:numPr>
          <w:ilvl w:val="0"/>
          <w:numId w:val="27"/>
        </w:numPr>
        <w:tabs>
          <w:tab w:val="clear" w:pos="720"/>
        </w:tabs>
        <w:ind w:left="426" w:hanging="426"/>
        <w:rPr>
          <w:rFonts w:ascii="Arial" w:hAnsi="Arial" w:cs="Arial"/>
        </w:rPr>
      </w:pPr>
      <w:r w:rsidRPr="00D84E5A">
        <w:rPr>
          <w:rFonts w:ascii="Arial" w:hAnsi="Arial" w:cs="Arial"/>
        </w:rPr>
        <w:t xml:space="preserve">To monitor and maintain Carers Scotland’s and Carers NI’s financial resources and, in partnership with the fundraising team at Carers </w:t>
      </w:r>
      <w:r w:rsidR="00F6684A" w:rsidRPr="00D84E5A">
        <w:rPr>
          <w:rFonts w:ascii="Arial" w:hAnsi="Arial" w:cs="Arial"/>
        </w:rPr>
        <w:t>UK,</w:t>
      </w:r>
      <w:r w:rsidRPr="00D84E5A">
        <w:rPr>
          <w:rFonts w:ascii="Arial" w:hAnsi="Arial" w:cs="Arial"/>
        </w:rPr>
        <w:t xml:space="preserve"> seek funding opportunities and contribute to fundraising activities. Lead on statutory funding opportunities in Scotland and NI.</w:t>
      </w:r>
      <w:r w:rsidRPr="00D84E5A">
        <w:rPr>
          <w:rFonts w:ascii="Arial" w:hAnsi="Arial" w:cs="Arial"/>
        </w:rPr>
        <w:br/>
      </w:r>
    </w:p>
    <w:p w14:paraId="3D971150" w14:textId="77777777" w:rsidR="00C260B9" w:rsidRPr="00D84E5A" w:rsidRDefault="00C260B9" w:rsidP="00615015">
      <w:pPr>
        <w:numPr>
          <w:ilvl w:val="0"/>
          <w:numId w:val="27"/>
        </w:numPr>
        <w:tabs>
          <w:tab w:val="clear" w:pos="720"/>
        </w:tabs>
        <w:ind w:left="426" w:hanging="426"/>
        <w:rPr>
          <w:rFonts w:ascii="Arial" w:hAnsi="Arial" w:cs="Arial"/>
        </w:rPr>
      </w:pPr>
      <w:r w:rsidRPr="00D84E5A">
        <w:rPr>
          <w:rFonts w:ascii="Arial" w:hAnsi="Arial" w:cs="Arial"/>
        </w:rPr>
        <w:t>To develop and service the Scotland and NI Committees, ensuring that the Committees meet their Terms of Reference; and receive adequate, appropriate and timely information to enable them to operate effectively.</w:t>
      </w:r>
    </w:p>
    <w:p w14:paraId="67800A91" w14:textId="77777777" w:rsidR="00C260B9" w:rsidRPr="00D84E5A" w:rsidRDefault="00C260B9" w:rsidP="00B50D92">
      <w:pPr>
        <w:ind w:left="426" w:hanging="426"/>
        <w:rPr>
          <w:rFonts w:ascii="Arial" w:hAnsi="Arial" w:cs="Arial"/>
        </w:rPr>
      </w:pPr>
    </w:p>
    <w:p w14:paraId="5F0CF883" w14:textId="77777777" w:rsidR="00C260B9" w:rsidRPr="00D84E5A" w:rsidRDefault="00C260B9" w:rsidP="00615015">
      <w:pPr>
        <w:rPr>
          <w:rFonts w:ascii="Arial" w:hAnsi="Arial" w:cs="Arial"/>
        </w:rPr>
      </w:pPr>
      <w:r w:rsidRPr="00D84E5A">
        <w:rPr>
          <w:rFonts w:ascii="Arial" w:hAnsi="Arial" w:cs="Arial"/>
        </w:rPr>
        <w:t>Management</w:t>
      </w:r>
    </w:p>
    <w:p w14:paraId="0FA6A929" w14:textId="77777777" w:rsidR="00C260B9" w:rsidRPr="00D84E5A" w:rsidRDefault="00C260B9" w:rsidP="00B50D92">
      <w:pPr>
        <w:ind w:left="426" w:hanging="426"/>
        <w:rPr>
          <w:rFonts w:ascii="Arial" w:hAnsi="Arial" w:cs="Arial"/>
        </w:rPr>
      </w:pPr>
    </w:p>
    <w:p w14:paraId="07B44F22" w14:textId="77777777" w:rsidR="00C260B9" w:rsidRPr="00D84E5A" w:rsidRDefault="00C260B9" w:rsidP="00615015">
      <w:pPr>
        <w:numPr>
          <w:ilvl w:val="0"/>
          <w:numId w:val="27"/>
        </w:numPr>
        <w:tabs>
          <w:tab w:val="clear" w:pos="720"/>
        </w:tabs>
        <w:ind w:left="426" w:hanging="426"/>
        <w:rPr>
          <w:rFonts w:ascii="Arial" w:hAnsi="Arial" w:cs="Arial"/>
        </w:rPr>
      </w:pPr>
      <w:r w:rsidRPr="00D84E5A">
        <w:rPr>
          <w:rFonts w:ascii="Arial" w:hAnsi="Arial" w:cs="Arial"/>
        </w:rPr>
        <w:t>To ensure that the resources of the organisation are deployed in the most effective way to achieve its aims.</w:t>
      </w:r>
      <w:r w:rsidRPr="00D84E5A">
        <w:rPr>
          <w:rFonts w:ascii="Arial" w:hAnsi="Arial" w:cs="Arial"/>
        </w:rPr>
        <w:br/>
      </w:r>
    </w:p>
    <w:p w14:paraId="2B4C7889" w14:textId="77777777" w:rsidR="00C260B9" w:rsidRPr="00D84E5A" w:rsidRDefault="00C260B9" w:rsidP="00615015">
      <w:pPr>
        <w:numPr>
          <w:ilvl w:val="0"/>
          <w:numId w:val="27"/>
        </w:numPr>
        <w:tabs>
          <w:tab w:val="clear" w:pos="720"/>
        </w:tabs>
        <w:ind w:left="426" w:hanging="426"/>
        <w:rPr>
          <w:rFonts w:ascii="Arial" w:hAnsi="Arial" w:cs="Arial"/>
        </w:rPr>
      </w:pPr>
      <w:r w:rsidRPr="00D84E5A">
        <w:rPr>
          <w:rFonts w:ascii="Arial" w:hAnsi="Arial" w:cs="Arial"/>
        </w:rPr>
        <w:t>To provide leadership and line-management to the teams in Scotland and NI and to work with them and the UK Senior Management Team to formulate and disseminate strategic plans and annual plans and budgets, monitoring the implementation of such plans through a system of regular supervision and performance review.</w:t>
      </w:r>
      <w:r w:rsidRPr="00D84E5A">
        <w:rPr>
          <w:rFonts w:ascii="Arial" w:hAnsi="Arial" w:cs="Arial"/>
        </w:rPr>
        <w:br/>
      </w:r>
    </w:p>
    <w:p w14:paraId="2FB8E78D" w14:textId="064C9340" w:rsidR="00C260B9" w:rsidRPr="00D84E5A" w:rsidRDefault="00C260B9" w:rsidP="00615015">
      <w:pPr>
        <w:numPr>
          <w:ilvl w:val="0"/>
          <w:numId w:val="27"/>
        </w:numPr>
        <w:tabs>
          <w:tab w:val="clear" w:pos="720"/>
        </w:tabs>
        <w:ind w:left="426" w:hanging="426"/>
        <w:rPr>
          <w:rFonts w:ascii="Arial" w:hAnsi="Arial" w:cs="Arial"/>
        </w:rPr>
      </w:pPr>
      <w:r w:rsidRPr="00D84E5A">
        <w:rPr>
          <w:rFonts w:ascii="Arial" w:hAnsi="Arial" w:cs="Arial"/>
        </w:rPr>
        <w:t xml:space="preserve">To maintain a climate and organisational culture which reflects our values, attracts and retains great staff, paying due regard to their motivation, efficiency, </w:t>
      </w:r>
      <w:r w:rsidR="00F6684A" w:rsidRPr="00D84E5A">
        <w:rPr>
          <w:rFonts w:ascii="Arial" w:hAnsi="Arial" w:cs="Arial"/>
        </w:rPr>
        <w:t>well-being,</w:t>
      </w:r>
      <w:r w:rsidRPr="00D84E5A">
        <w:rPr>
          <w:rFonts w:ascii="Arial" w:hAnsi="Arial" w:cs="Arial"/>
        </w:rPr>
        <w:t xml:space="preserve"> and professional development.</w:t>
      </w:r>
      <w:r w:rsidRPr="00D84E5A">
        <w:rPr>
          <w:rFonts w:ascii="Arial" w:hAnsi="Arial" w:cs="Arial"/>
        </w:rPr>
        <w:br/>
      </w:r>
    </w:p>
    <w:p w14:paraId="6397E682" w14:textId="77777777" w:rsidR="00C260B9" w:rsidRPr="00D84E5A" w:rsidRDefault="00C260B9" w:rsidP="00615015">
      <w:pPr>
        <w:numPr>
          <w:ilvl w:val="0"/>
          <w:numId w:val="27"/>
        </w:numPr>
        <w:tabs>
          <w:tab w:val="clear" w:pos="720"/>
        </w:tabs>
        <w:ind w:left="426" w:hanging="426"/>
        <w:rPr>
          <w:rFonts w:ascii="Arial" w:hAnsi="Arial" w:cs="Arial"/>
        </w:rPr>
      </w:pPr>
      <w:r w:rsidRPr="00D84E5A">
        <w:rPr>
          <w:rFonts w:ascii="Arial" w:hAnsi="Arial" w:cs="Arial"/>
        </w:rPr>
        <w:t>To work with the relevant UK staff to support the activities of Carers UK.</w:t>
      </w:r>
    </w:p>
    <w:p w14:paraId="557304B5" w14:textId="77777777" w:rsidR="00C260B9" w:rsidRPr="00D84E5A" w:rsidRDefault="00C260B9" w:rsidP="00615015">
      <w:pPr>
        <w:ind w:left="426" w:hanging="426"/>
        <w:rPr>
          <w:rFonts w:ascii="Arial" w:hAnsi="Arial" w:cs="Arial"/>
        </w:rPr>
      </w:pPr>
    </w:p>
    <w:p w14:paraId="38887AC8" w14:textId="77777777" w:rsidR="00C260B9" w:rsidRPr="00D84E5A" w:rsidRDefault="00C260B9" w:rsidP="00615015">
      <w:pPr>
        <w:numPr>
          <w:ilvl w:val="0"/>
          <w:numId w:val="27"/>
        </w:numPr>
        <w:tabs>
          <w:tab w:val="clear" w:pos="720"/>
        </w:tabs>
        <w:ind w:left="426" w:hanging="426"/>
        <w:rPr>
          <w:rFonts w:ascii="Arial" w:hAnsi="Arial" w:cs="Arial"/>
        </w:rPr>
      </w:pPr>
      <w:r w:rsidRPr="00D84E5A">
        <w:rPr>
          <w:rFonts w:ascii="Arial" w:hAnsi="Arial" w:cs="Arial"/>
        </w:rPr>
        <w:t xml:space="preserve">To provide information and or reports to comply with the requirements of the charity regulators in both Nations. </w:t>
      </w:r>
    </w:p>
    <w:p w14:paraId="66DB1B21" w14:textId="77777777" w:rsidR="00C260B9" w:rsidRPr="00D84E5A" w:rsidRDefault="00C260B9" w:rsidP="00615015">
      <w:pPr>
        <w:ind w:left="426" w:hanging="426"/>
        <w:rPr>
          <w:rFonts w:ascii="Arial" w:hAnsi="Arial" w:cs="Arial"/>
          <w:u w:val="single"/>
        </w:rPr>
      </w:pPr>
    </w:p>
    <w:p w14:paraId="7EAC9DF9" w14:textId="77777777" w:rsidR="00C260B9" w:rsidRPr="00D84E5A" w:rsidRDefault="00C260B9" w:rsidP="00615015">
      <w:pPr>
        <w:numPr>
          <w:ilvl w:val="0"/>
          <w:numId w:val="27"/>
        </w:numPr>
        <w:tabs>
          <w:tab w:val="clear" w:pos="720"/>
        </w:tabs>
        <w:ind w:left="426" w:hanging="426"/>
        <w:rPr>
          <w:rFonts w:ascii="Arial" w:hAnsi="Arial" w:cs="Arial"/>
        </w:rPr>
      </w:pPr>
      <w:r w:rsidRPr="00D84E5A">
        <w:rPr>
          <w:rFonts w:ascii="Arial" w:hAnsi="Arial" w:cs="Arial"/>
        </w:rPr>
        <w:t>To monitor and keep under review the structure of Carers Scotland and Carers NI and make proposals for appropriate changes</w:t>
      </w:r>
    </w:p>
    <w:p w14:paraId="3F354342" w14:textId="77777777" w:rsidR="00C260B9" w:rsidRPr="00D84E5A" w:rsidRDefault="00C260B9" w:rsidP="00B50D92">
      <w:pPr>
        <w:ind w:left="426" w:hanging="426"/>
        <w:rPr>
          <w:rFonts w:ascii="Arial" w:hAnsi="Arial" w:cs="Arial"/>
          <w:u w:val="single"/>
        </w:rPr>
      </w:pPr>
    </w:p>
    <w:p w14:paraId="3FC30A42" w14:textId="5C4AEE66" w:rsidR="00C260B9" w:rsidRPr="00D84E5A" w:rsidRDefault="00C260B9" w:rsidP="00615015">
      <w:pPr>
        <w:rPr>
          <w:rFonts w:ascii="Arial" w:hAnsi="Arial" w:cs="Arial"/>
        </w:rPr>
      </w:pPr>
      <w:r w:rsidRPr="00D84E5A">
        <w:rPr>
          <w:rFonts w:ascii="Arial" w:hAnsi="Arial" w:cs="Arial"/>
        </w:rPr>
        <w:t>Finance and Governance</w:t>
      </w:r>
    </w:p>
    <w:p w14:paraId="41A89C0A" w14:textId="77777777" w:rsidR="00615015" w:rsidRPr="00D84E5A" w:rsidRDefault="00615015" w:rsidP="00615015">
      <w:pPr>
        <w:rPr>
          <w:rFonts w:ascii="Arial" w:hAnsi="Arial" w:cs="Arial"/>
        </w:rPr>
      </w:pPr>
    </w:p>
    <w:p w14:paraId="55BFB515" w14:textId="77777777" w:rsidR="00C260B9" w:rsidRPr="00D84E5A" w:rsidRDefault="00C260B9" w:rsidP="00615015">
      <w:pPr>
        <w:numPr>
          <w:ilvl w:val="0"/>
          <w:numId w:val="27"/>
        </w:numPr>
        <w:tabs>
          <w:tab w:val="clear" w:pos="720"/>
        </w:tabs>
        <w:ind w:left="426" w:hanging="426"/>
        <w:rPr>
          <w:rFonts w:ascii="Arial" w:hAnsi="Arial" w:cs="Arial"/>
        </w:rPr>
      </w:pPr>
      <w:r w:rsidRPr="00D84E5A">
        <w:rPr>
          <w:rFonts w:ascii="Arial" w:hAnsi="Arial" w:cs="Arial"/>
        </w:rPr>
        <w:t>Work in close liaison with the Director of Finance and Resources to develop and monitor the budget for Scotland and NI within the context of the UK corporate plan.</w:t>
      </w:r>
      <w:r w:rsidRPr="00D84E5A">
        <w:rPr>
          <w:rFonts w:ascii="Arial" w:hAnsi="Arial" w:cs="Arial"/>
        </w:rPr>
        <w:br/>
      </w:r>
    </w:p>
    <w:p w14:paraId="3692C138" w14:textId="683D45BE" w:rsidR="00C260B9" w:rsidRPr="00D84E5A" w:rsidRDefault="00C260B9" w:rsidP="00615015">
      <w:pPr>
        <w:numPr>
          <w:ilvl w:val="0"/>
          <w:numId w:val="27"/>
        </w:numPr>
        <w:tabs>
          <w:tab w:val="clear" w:pos="720"/>
        </w:tabs>
        <w:ind w:left="426" w:hanging="426"/>
        <w:rPr>
          <w:rFonts w:ascii="Arial" w:hAnsi="Arial" w:cs="Arial"/>
        </w:rPr>
      </w:pPr>
      <w:r w:rsidRPr="00D84E5A">
        <w:rPr>
          <w:rFonts w:ascii="Arial" w:hAnsi="Arial" w:cs="Arial"/>
        </w:rPr>
        <w:t xml:space="preserve">To ensure that Carers Scotland and Carers NI operates within </w:t>
      </w:r>
      <w:r w:rsidR="00F6684A" w:rsidRPr="00D84E5A">
        <w:rPr>
          <w:rFonts w:ascii="Arial" w:hAnsi="Arial" w:cs="Arial"/>
        </w:rPr>
        <w:t>their resources</w:t>
      </w:r>
      <w:r w:rsidRPr="00D84E5A">
        <w:rPr>
          <w:rFonts w:ascii="Arial" w:hAnsi="Arial" w:cs="Arial"/>
        </w:rPr>
        <w:t>.</w:t>
      </w:r>
    </w:p>
    <w:p w14:paraId="370B4BF9" w14:textId="77777777" w:rsidR="00C260B9" w:rsidRPr="00D84E5A" w:rsidRDefault="00C260B9" w:rsidP="00615015">
      <w:pPr>
        <w:ind w:left="426" w:hanging="426"/>
        <w:rPr>
          <w:rFonts w:ascii="Arial" w:hAnsi="Arial" w:cs="Arial"/>
        </w:rPr>
      </w:pPr>
    </w:p>
    <w:p w14:paraId="476E6600" w14:textId="77777777" w:rsidR="00C260B9" w:rsidRPr="00D84E5A" w:rsidRDefault="00C260B9" w:rsidP="00615015">
      <w:pPr>
        <w:numPr>
          <w:ilvl w:val="0"/>
          <w:numId w:val="27"/>
        </w:numPr>
        <w:tabs>
          <w:tab w:val="clear" w:pos="720"/>
        </w:tabs>
        <w:ind w:left="426" w:hanging="426"/>
        <w:rPr>
          <w:rFonts w:ascii="Arial" w:hAnsi="Arial" w:cs="Arial"/>
        </w:rPr>
      </w:pPr>
      <w:r w:rsidRPr="00D84E5A">
        <w:rPr>
          <w:rFonts w:ascii="Arial" w:hAnsi="Arial" w:cs="Arial"/>
        </w:rPr>
        <w:t>To ensure that the organisation’s financial control policies and procedures are adhered to and regular financial reports are completed and submitted to the UK Office as required.</w:t>
      </w:r>
      <w:r w:rsidRPr="00D84E5A">
        <w:rPr>
          <w:rFonts w:ascii="Arial" w:hAnsi="Arial" w:cs="Arial"/>
        </w:rPr>
        <w:br/>
      </w:r>
    </w:p>
    <w:p w14:paraId="714BDFF8" w14:textId="77777777" w:rsidR="00C260B9" w:rsidRPr="00D84E5A" w:rsidRDefault="00C260B9" w:rsidP="00615015">
      <w:pPr>
        <w:numPr>
          <w:ilvl w:val="0"/>
          <w:numId w:val="27"/>
        </w:numPr>
        <w:tabs>
          <w:tab w:val="clear" w:pos="720"/>
        </w:tabs>
        <w:ind w:left="426" w:hanging="426"/>
        <w:rPr>
          <w:rFonts w:ascii="Arial" w:hAnsi="Arial" w:cs="Arial"/>
        </w:rPr>
      </w:pPr>
      <w:r w:rsidRPr="00D84E5A">
        <w:rPr>
          <w:rFonts w:ascii="Arial" w:hAnsi="Arial" w:cs="Arial"/>
        </w:rPr>
        <w:t xml:space="preserve">To be responsible for the effective management of the office in Scotland and NI, including health and safety, ensuring that appropriate records are kept including financial accounts, </w:t>
      </w:r>
      <w:r w:rsidRPr="00D84E5A">
        <w:rPr>
          <w:rFonts w:ascii="Arial" w:hAnsi="Arial" w:cs="Arial"/>
        </w:rPr>
        <w:lastRenderedPageBreak/>
        <w:t>records of activities, and key publications.</w:t>
      </w:r>
      <w:r w:rsidRPr="00D84E5A">
        <w:rPr>
          <w:rFonts w:ascii="Arial" w:hAnsi="Arial" w:cs="Arial"/>
        </w:rPr>
        <w:br/>
      </w:r>
    </w:p>
    <w:p w14:paraId="0BE0E09D" w14:textId="4D15AAB2" w:rsidR="00615015" w:rsidRPr="00D84E5A" w:rsidRDefault="00C260B9" w:rsidP="00615015">
      <w:pPr>
        <w:numPr>
          <w:ilvl w:val="0"/>
          <w:numId w:val="27"/>
        </w:numPr>
        <w:ind w:left="426" w:hanging="426"/>
        <w:rPr>
          <w:rFonts w:ascii="Arial" w:hAnsi="Arial" w:cs="Arial"/>
        </w:rPr>
      </w:pPr>
      <w:r w:rsidRPr="00D84E5A">
        <w:rPr>
          <w:rFonts w:ascii="Arial" w:hAnsi="Arial" w:cs="Arial"/>
        </w:rPr>
        <w:t>To have regard to the financial implications of projects and ensure that there are sufficient funds to carry out the key tasks.</w:t>
      </w:r>
    </w:p>
    <w:p w14:paraId="53424954" w14:textId="77777777" w:rsidR="00615015" w:rsidRPr="00D84E5A" w:rsidRDefault="00615015" w:rsidP="00615015">
      <w:pPr>
        <w:ind w:left="426" w:hanging="426"/>
        <w:rPr>
          <w:rFonts w:ascii="Arial" w:hAnsi="Arial" w:cs="Arial"/>
        </w:rPr>
      </w:pPr>
    </w:p>
    <w:p w14:paraId="07F46483" w14:textId="77777777" w:rsidR="00615015" w:rsidRPr="00D84E5A" w:rsidRDefault="00C260B9" w:rsidP="00615015">
      <w:pPr>
        <w:numPr>
          <w:ilvl w:val="0"/>
          <w:numId w:val="27"/>
        </w:numPr>
        <w:ind w:left="426" w:hanging="426"/>
        <w:rPr>
          <w:rFonts w:ascii="Arial" w:hAnsi="Arial" w:cs="Arial"/>
        </w:rPr>
      </w:pPr>
      <w:r w:rsidRPr="00D84E5A">
        <w:rPr>
          <w:rFonts w:ascii="Arial" w:hAnsi="Arial" w:cs="Arial"/>
        </w:rPr>
        <w:t>To play a senior role, as part of the Senior Management Team, in the Carers UK budget setting and monitoring.</w:t>
      </w:r>
    </w:p>
    <w:p w14:paraId="45C0A83E" w14:textId="77777777" w:rsidR="00615015" w:rsidRPr="00D84E5A" w:rsidRDefault="00615015" w:rsidP="00615015">
      <w:pPr>
        <w:ind w:left="426" w:hanging="426"/>
        <w:rPr>
          <w:rFonts w:ascii="Arial" w:hAnsi="Arial" w:cs="Arial"/>
        </w:rPr>
      </w:pPr>
    </w:p>
    <w:p w14:paraId="5394A737" w14:textId="77777777" w:rsidR="00615015" w:rsidRPr="00D84E5A" w:rsidRDefault="00C260B9" w:rsidP="00615015">
      <w:pPr>
        <w:numPr>
          <w:ilvl w:val="0"/>
          <w:numId w:val="27"/>
        </w:numPr>
        <w:ind w:left="426" w:hanging="426"/>
        <w:rPr>
          <w:rFonts w:ascii="Arial" w:hAnsi="Arial" w:cs="Arial"/>
        </w:rPr>
      </w:pPr>
      <w:r w:rsidRPr="00D84E5A">
        <w:rPr>
          <w:rFonts w:ascii="Arial" w:hAnsi="Arial" w:cs="Arial"/>
        </w:rPr>
        <w:t>Act as lead staff member for national committees for Scotland and NI.</w:t>
      </w:r>
    </w:p>
    <w:p w14:paraId="6C5E2F9A" w14:textId="77777777" w:rsidR="00615015" w:rsidRPr="00D84E5A" w:rsidRDefault="00615015" w:rsidP="00615015">
      <w:pPr>
        <w:pStyle w:val="NoSpacing"/>
        <w:ind w:left="426" w:hanging="426"/>
        <w:rPr>
          <w:sz w:val="24"/>
          <w:szCs w:val="24"/>
        </w:rPr>
      </w:pPr>
    </w:p>
    <w:p w14:paraId="75E908DC" w14:textId="0EEA0D64" w:rsidR="00615015" w:rsidRPr="00D84E5A" w:rsidRDefault="00C260B9" w:rsidP="00615015">
      <w:pPr>
        <w:pStyle w:val="ListParagraph"/>
        <w:numPr>
          <w:ilvl w:val="0"/>
          <w:numId w:val="27"/>
        </w:numPr>
        <w:ind w:left="426" w:hanging="426"/>
        <w:rPr>
          <w:sz w:val="24"/>
          <w:szCs w:val="24"/>
        </w:rPr>
      </w:pPr>
      <w:r w:rsidRPr="00D84E5A">
        <w:rPr>
          <w:sz w:val="24"/>
          <w:szCs w:val="24"/>
        </w:rPr>
        <w:t>Contribute to and attend Board meetings.</w:t>
      </w:r>
      <w:r w:rsidR="00615015" w:rsidRPr="00D84E5A">
        <w:rPr>
          <w:sz w:val="24"/>
          <w:szCs w:val="24"/>
        </w:rPr>
        <w:t xml:space="preserve"> </w:t>
      </w:r>
    </w:p>
    <w:p w14:paraId="5D4FEFC0" w14:textId="5C3EF27A" w:rsidR="00615015" w:rsidRPr="00D84E5A" w:rsidRDefault="00615015" w:rsidP="00615015">
      <w:pPr>
        <w:rPr>
          <w:rFonts w:ascii="Arial" w:hAnsi="Arial" w:cs="Arial"/>
        </w:rPr>
      </w:pPr>
      <w:r w:rsidRPr="00D84E5A">
        <w:rPr>
          <w:rFonts w:ascii="Arial" w:hAnsi="Arial" w:cs="Arial"/>
        </w:rPr>
        <w:t>Public Affairs</w:t>
      </w:r>
    </w:p>
    <w:p w14:paraId="7F4C8AF0" w14:textId="5EAD9069" w:rsidR="00615015" w:rsidRPr="00D84E5A" w:rsidRDefault="00615015" w:rsidP="00615015">
      <w:pPr>
        <w:pStyle w:val="NoSpacing"/>
        <w:ind w:left="426" w:hanging="426"/>
        <w:rPr>
          <w:sz w:val="24"/>
          <w:szCs w:val="24"/>
        </w:rPr>
      </w:pPr>
    </w:p>
    <w:p w14:paraId="4F5F99DB" w14:textId="27841669" w:rsidR="00C260B9" w:rsidRPr="00D84E5A" w:rsidRDefault="00C260B9" w:rsidP="00615015">
      <w:pPr>
        <w:pStyle w:val="NoSpacing"/>
        <w:numPr>
          <w:ilvl w:val="0"/>
          <w:numId w:val="27"/>
        </w:numPr>
        <w:tabs>
          <w:tab w:val="clear" w:pos="720"/>
        </w:tabs>
        <w:ind w:left="426" w:hanging="426"/>
        <w:rPr>
          <w:sz w:val="24"/>
          <w:szCs w:val="24"/>
        </w:rPr>
      </w:pPr>
      <w:r w:rsidRPr="00D84E5A">
        <w:rPr>
          <w:sz w:val="24"/>
          <w:szCs w:val="24"/>
        </w:rPr>
        <w:t xml:space="preserve">To develop Carers Scotland’s and Carers NI’s public profile and influence and foster good relations with </w:t>
      </w:r>
      <w:r w:rsidR="00667C1C">
        <w:rPr>
          <w:sz w:val="24"/>
          <w:szCs w:val="24"/>
        </w:rPr>
        <w:t>p</w:t>
      </w:r>
      <w:r w:rsidRPr="00D84E5A">
        <w:rPr>
          <w:sz w:val="24"/>
          <w:szCs w:val="24"/>
        </w:rPr>
        <w:t>arliament</w:t>
      </w:r>
      <w:r w:rsidR="00667C1C">
        <w:rPr>
          <w:sz w:val="24"/>
          <w:szCs w:val="24"/>
        </w:rPr>
        <w:t>arians</w:t>
      </w:r>
      <w:r w:rsidRPr="00D84E5A">
        <w:rPr>
          <w:sz w:val="24"/>
          <w:szCs w:val="24"/>
        </w:rPr>
        <w:t xml:space="preserve"> and with statutory agencies, in particular the Governments, and with voluntary and private bodies including the media.</w:t>
      </w:r>
      <w:r w:rsidRPr="00D84E5A">
        <w:rPr>
          <w:sz w:val="24"/>
          <w:szCs w:val="24"/>
        </w:rPr>
        <w:br/>
      </w:r>
    </w:p>
    <w:p w14:paraId="219E3D8D" w14:textId="77777777" w:rsidR="00C260B9" w:rsidRPr="00D84E5A" w:rsidRDefault="00C260B9" w:rsidP="00615015">
      <w:pPr>
        <w:numPr>
          <w:ilvl w:val="0"/>
          <w:numId w:val="27"/>
        </w:numPr>
        <w:tabs>
          <w:tab w:val="clear" w:pos="720"/>
        </w:tabs>
        <w:ind w:left="426" w:hanging="426"/>
        <w:rPr>
          <w:rFonts w:ascii="Arial" w:hAnsi="Arial" w:cs="Arial"/>
        </w:rPr>
      </w:pPr>
      <w:r w:rsidRPr="00D84E5A">
        <w:rPr>
          <w:rFonts w:ascii="Arial" w:hAnsi="Arial" w:cs="Arial"/>
        </w:rPr>
        <w:t>To represent Carers Scotland and Carers NI and convey its views through written articles, letters, media interviews, speaking engagements, conferences and other events as required.</w:t>
      </w:r>
      <w:r w:rsidRPr="00D84E5A">
        <w:rPr>
          <w:rFonts w:ascii="Arial" w:hAnsi="Arial" w:cs="Arial"/>
        </w:rPr>
        <w:br/>
      </w:r>
    </w:p>
    <w:p w14:paraId="4EAC1FA4" w14:textId="77777777" w:rsidR="00C260B9" w:rsidRPr="00D84E5A" w:rsidRDefault="00C260B9" w:rsidP="00615015">
      <w:pPr>
        <w:numPr>
          <w:ilvl w:val="0"/>
          <w:numId w:val="27"/>
        </w:numPr>
        <w:tabs>
          <w:tab w:val="clear" w:pos="720"/>
        </w:tabs>
        <w:ind w:left="426" w:hanging="426"/>
        <w:rPr>
          <w:rFonts w:ascii="Arial" w:hAnsi="Arial" w:cs="Arial"/>
        </w:rPr>
      </w:pPr>
      <w:r w:rsidRPr="00D84E5A">
        <w:rPr>
          <w:rFonts w:ascii="Arial" w:hAnsi="Arial" w:cs="Arial"/>
        </w:rPr>
        <w:t>To ensure Carers Scotland and Carers NI work in co-operation with other carer-interested groups and organisations, participating in or convening and servicing, committees, forums or alliances as appropriate.</w:t>
      </w:r>
      <w:r w:rsidRPr="00D84E5A">
        <w:rPr>
          <w:rFonts w:ascii="Arial" w:hAnsi="Arial" w:cs="Arial"/>
        </w:rPr>
        <w:br/>
      </w:r>
    </w:p>
    <w:p w14:paraId="532D7016" w14:textId="1131D084" w:rsidR="00615015" w:rsidRPr="00D84E5A" w:rsidRDefault="00C260B9" w:rsidP="00615015">
      <w:pPr>
        <w:numPr>
          <w:ilvl w:val="0"/>
          <w:numId w:val="27"/>
        </w:numPr>
        <w:tabs>
          <w:tab w:val="clear" w:pos="720"/>
        </w:tabs>
        <w:ind w:left="426" w:hanging="426"/>
        <w:rPr>
          <w:rFonts w:ascii="Arial" w:hAnsi="Arial" w:cs="Arial"/>
        </w:rPr>
      </w:pPr>
      <w:r w:rsidRPr="00D84E5A">
        <w:rPr>
          <w:rFonts w:ascii="Arial" w:hAnsi="Arial" w:cs="Arial"/>
        </w:rPr>
        <w:t>To ensure that the charity’s views are presented to policy makers through appropriate means, whether written or oral, and, for example, by presenting evidence to committees, or by participation in working groups and meetings.</w:t>
      </w:r>
    </w:p>
    <w:p w14:paraId="38F0C8D7" w14:textId="77777777" w:rsidR="00615015" w:rsidRPr="00D84E5A" w:rsidRDefault="00615015" w:rsidP="00615015">
      <w:pPr>
        <w:ind w:left="426" w:hanging="426"/>
        <w:rPr>
          <w:rFonts w:ascii="Arial" w:hAnsi="Arial" w:cs="Arial"/>
        </w:rPr>
      </w:pPr>
    </w:p>
    <w:p w14:paraId="290ACF97" w14:textId="7D90D964" w:rsidR="00C260B9" w:rsidRPr="00D84E5A" w:rsidRDefault="00C260B9" w:rsidP="00615015">
      <w:pPr>
        <w:numPr>
          <w:ilvl w:val="0"/>
          <w:numId w:val="27"/>
        </w:numPr>
        <w:tabs>
          <w:tab w:val="clear" w:pos="720"/>
        </w:tabs>
        <w:ind w:left="426" w:hanging="426"/>
        <w:rPr>
          <w:rFonts w:ascii="Arial" w:hAnsi="Arial" w:cs="Arial"/>
        </w:rPr>
      </w:pPr>
      <w:r w:rsidRPr="00D84E5A">
        <w:rPr>
          <w:rFonts w:ascii="Arial" w:hAnsi="Arial" w:cs="Arial"/>
        </w:rPr>
        <w:t>To plan, develop and organise conferences, training events and seminars, as appropriate, to raise awareness of carers issues and or raise the profile of Carers Scotland and Carers NI.</w:t>
      </w:r>
      <w:r w:rsidRPr="00D84E5A">
        <w:rPr>
          <w:rFonts w:ascii="Arial" w:hAnsi="Arial" w:cs="Arial"/>
        </w:rPr>
        <w:br/>
      </w:r>
    </w:p>
    <w:p w14:paraId="6AC809D2" w14:textId="5F505CF3" w:rsidR="00BF28AB" w:rsidRPr="00D84E5A" w:rsidRDefault="00BF28AB" w:rsidP="00C260B9">
      <w:pPr>
        <w:pStyle w:val="BodyText"/>
        <w:spacing w:before="9" w:line="276" w:lineRule="auto"/>
      </w:pPr>
      <w:r w:rsidRPr="00D84E5A">
        <w:t>General</w:t>
      </w:r>
    </w:p>
    <w:p w14:paraId="172DAA9D" w14:textId="54F713E4" w:rsidR="00BF28AB" w:rsidRPr="00D84E5A" w:rsidRDefault="00BF28AB" w:rsidP="00E74503">
      <w:pPr>
        <w:pStyle w:val="BodyText"/>
        <w:spacing w:before="3" w:line="276" w:lineRule="auto"/>
        <w:rPr>
          <w:b/>
        </w:rPr>
      </w:pPr>
    </w:p>
    <w:p w14:paraId="35610F2D" w14:textId="77777777" w:rsidR="00B94691" w:rsidRPr="00D84E5A" w:rsidRDefault="00B94691" w:rsidP="00B50D92">
      <w:pPr>
        <w:numPr>
          <w:ilvl w:val="0"/>
          <w:numId w:val="21"/>
        </w:numPr>
        <w:spacing w:after="200" w:line="276" w:lineRule="auto"/>
        <w:ind w:left="426" w:hanging="426"/>
        <w:rPr>
          <w:rFonts w:ascii="Arial" w:hAnsi="Arial" w:cs="Arial"/>
          <w:color w:val="000000"/>
          <w:lang w:val="en-GB"/>
        </w:rPr>
      </w:pPr>
      <w:r w:rsidRPr="00D84E5A">
        <w:rPr>
          <w:rFonts w:ascii="Arial" w:hAnsi="Arial" w:cs="Arial"/>
          <w:color w:val="000000"/>
          <w:lang w:val="en-GB"/>
        </w:rPr>
        <w:t>To attend staff meetings and Carers UK staff conferences and events as directed.</w:t>
      </w:r>
    </w:p>
    <w:p w14:paraId="679004AA" w14:textId="77777777" w:rsidR="00B94691" w:rsidRPr="00D84E5A" w:rsidRDefault="00B94691" w:rsidP="00B50D92">
      <w:pPr>
        <w:ind w:left="426" w:hanging="426"/>
        <w:rPr>
          <w:rFonts w:ascii="Arial" w:hAnsi="Arial" w:cs="Arial"/>
          <w:color w:val="000000"/>
          <w:lang w:val="en-GB"/>
        </w:rPr>
      </w:pPr>
    </w:p>
    <w:p w14:paraId="1B0FED5D" w14:textId="77777777" w:rsidR="00B94691" w:rsidRPr="00D84E5A" w:rsidRDefault="00B94691" w:rsidP="00B50D92">
      <w:pPr>
        <w:numPr>
          <w:ilvl w:val="0"/>
          <w:numId w:val="21"/>
        </w:numPr>
        <w:spacing w:after="200" w:line="276" w:lineRule="auto"/>
        <w:ind w:left="426" w:hanging="426"/>
        <w:rPr>
          <w:rFonts w:ascii="Arial" w:hAnsi="Arial" w:cs="Arial"/>
          <w:color w:val="000000"/>
          <w:lang w:val="en-GB"/>
        </w:rPr>
      </w:pPr>
      <w:r w:rsidRPr="00D84E5A">
        <w:rPr>
          <w:rFonts w:ascii="Arial" w:hAnsi="Arial" w:cs="Arial"/>
          <w:color w:val="000000"/>
          <w:lang w:val="en-GB"/>
        </w:rPr>
        <w:t>Work at all times in accordance with all policies and procedures of Carers UK including the Equal Opportunities and Confidentiality Policies.</w:t>
      </w:r>
    </w:p>
    <w:p w14:paraId="4D11C913" w14:textId="77777777" w:rsidR="00B94691" w:rsidRPr="00D84E5A" w:rsidRDefault="00B94691" w:rsidP="00B50D92">
      <w:pPr>
        <w:ind w:left="426" w:hanging="426"/>
        <w:rPr>
          <w:rFonts w:ascii="Arial" w:hAnsi="Arial" w:cs="Arial"/>
          <w:color w:val="000000"/>
          <w:lang w:val="en-GB"/>
        </w:rPr>
      </w:pPr>
    </w:p>
    <w:p w14:paraId="3E5BB1E6" w14:textId="77777777" w:rsidR="00B94691" w:rsidRPr="00D84E5A" w:rsidRDefault="00B94691" w:rsidP="00B50D92">
      <w:pPr>
        <w:numPr>
          <w:ilvl w:val="0"/>
          <w:numId w:val="21"/>
        </w:numPr>
        <w:spacing w:after="200" w:line="276" w:lineRule="auto"/>
        <w:ind w:left="426" w:hanging="426"/>
        <w:rPr>
          <w:rFonts w:ascii="Arial" w:hAnsi="Arial" w:cs="Arial"/>
          <w:color w:val="000000"/>
          <w:lang w:val="en-GB"/>
        </w:rPr>
      </w:pPr>
      <w:r w:rsidRPr="00D84E5A">
        <w:rPr>
          <w:rFonts w:ascii="Arial" w:hAnsi="Arial" w:cs="Arial"/>
          <w:lang w:val="en-GB"/>
        </w:rPr>
        <w:t>To reasonably undertake any other duties as required by the line manager that are commensurate with the level of the post.</w:t>
      </w:r>
    </w:p>
    <w:p w14:paraId="5EC48FC8" w14:textId="77777777" w:rsidR="00B94691" w:rsidRPr="00D84E5A" w:rsidRDefault="00B94691" w:rsidP="00B94691">
      <w:pPr>
        <w:spacing w:after="200" w:line="276" w:lineRule="auto"/>
        <w:ind w:left="720" w:hanging="357"/>
        <w:contextualSpacing/>
        <w:rPr>
          <w:rFonts w:ascii="Arial" w:hAnsi="Arial" w:cs="Arial"/>
          <w:color w:val="000000"/>
          <w:lang w:val="en-GB"/>
        </w:rPr>
      </w:pPr>
    </w:p>
    <w:p w14:paraId="35CCD395" w14:textId="77777777" w:rsidR="00B94691" w:rsidRPr="00D84E5A" w:rsidRDefault="00B94691" w:rsidP="00B50D92">
      <w:pPr>
        <w:numPr>
          <w:ilvl w:val="0"/>
          <w:numId w:val="21"/>
        </w:numPr>
        <w:spacing w:after="200" w:line="276" w:lineRule="auto"/>
        <w:ind w:left="426" w:hanging="426"/>
        <w:rPr>
          <w:rFonts w:ascii="Arial" w:hAnsi="Arial" w:cs="Arial"/>
          <w:color w:val="000000"/>
          <w:lang w:val="en-GB"/>
        </w:rPr>
      </w:pPr>
      <w:r w:rsidRPr="00D84E5A">
        <w:rPr>
          <w:rFonts w:ascii="Arial" w:hAnsi="Arial" w:cs="Arial"/>
          <w:color w:val="000000"/>
          <w:lang w:val="en-GB"/>
        </w:rPr>
        <w:t>Comply with the data protection regulations, ensuring that information on members, supporters, employees and volunteers remains confidential.</w:t>
      </w:r>
    </w:p>
    <w:p w14:paraId="25C2F20A" w14:textId="42CC25CD" w:rsidR="00B94691" w:rsidRPr="00D84E5A" w:rsidRDefault="00B94691" w:rsidP="00E74503">
      <w:pPr>
        <w:pStyle w:val="BodyText"/>
        <w:spacing w:before="3" w:line="276" w:lineRule="auto"/>
        <w:rPr>
          <w:b/>
        </w:rPr>
      </w:pPr>
    </w:p>
    <w:p w14:paraId="311660EC" w14:textId="77777777" w:rsidR="00E74503" w:rsidRPr="00D84E5A" w:rsidRDefault="00E74503" w:rsidP="00E74503">
      <w:pPr>
        <w:pStyle w:val="ListParagraph"/>
        <w:widowControl w:val="0"/>
        <w:tabs>
          <w:tab w:val="left" w:pos="820"/>
          <w:tab w:val="left" w:pos="821"/>
        </w:tabs>
        <w:autoSpaceDE w:val="0"/>
        <w:autoSpaceDN w:val="0"/>
        <w:spacing w:after="0"/>
        <w:ind w:left="820" w:right="675"/>
        <w:contextualSpacing w:val="0"/>
        <w:rPr>
          <w:sz w:val="24"/>
          <w:szCs w:val="24"/>
        </w:rPr>
      </w:pPr>
    </w:p>
    <w:p w14:paraId="6CF696C0" w14:textId="4CA3A75D" w:rsidR="00BF28AB" w:rsidRPr="00D84E5A" w:rsidRDefault="00BF28AB" w:rsidP="00E74503">
      <w:pPr>
        <w:spacing w:after="200" w:line="276" w:lineRule="auto"/>
        <w:rPr>
          <w:rFonts w:ascii="Arial" w:hAnsi="Arial" w:cs="Arial"/>
          <w:b/>
        </w:rPr>
      </w:pPr>
      <w:r w:rsidRPr="00D84E5A">
        <w:rPr>
          <w:rFonts w:ascii="Arial" w:hAnsi="Arial" w:cs="Arial"/>
          <w:b/>
        </w:rPr>
        <w:t>Person Specification</w:t>
      </w:r>
    </w:p>
    <w:p w14:paraId="4B024141" w14:textId="77777777" w:rsidR="00BF28AB" w:rsidRPr="00D84E5A" w:rsidRDefault="00BF28AB" w:rsidP="00E74503">
      <w:pPr>
        <w:pStyle w:val="Heading2"/>
        <w:rPr>
          <w:color w:val="auto"/>
          <w:sz w:val="24"/>
          <w:szCs w:val="24"/>
        </w:rPr>
      </w:pPr>
      <w:r w:rsidRPr="00D84E5A">
        <w:rPr>
          <w:color w:val="auto"/>
          <w:sz w:val="24"/>
          <w:szCs w:val="24"/>
        </w:rPr>
        <w:lastRenderedPageBreak/>
        <w:t>Essential</w:t>
      </w:r>
    </w:p>
    <w:p w14:paraId="308E3E0B" w14:textId="77777777" w:rsidR="00BF28AB" w:rsidRPr="00D84E5A" w:rsidRDefault="00BF28AB" w:rsidP="00E74503">
      <w:pPr>
        <w:pStyle w:val="BodyText"/>
        <w:spacing w:line="276" w:lineRule="auto"/>
        <w:rPr>
          <w:b/>
        </w:rPr>
      </w:pPr>
    </w:p>
    <w:p w14:paraId="33B2FBD2" w14:textId="144FFD9B" w:rsidR="00BF28AB" w:rsidRPr="00D84E5A" w:rsidRDefault="00BF28AB" w:rsidP="00E74503">
      <w:pPr>
        <w:pStyle w:val="BodyText"/>
        <w:spacing w:line="276" w:lineRule="auto"/>
        <w:ind w:left="100"/>
      </w:pPr>
      <w:r w:rsidRPr="00D84E5A">
        <w:rPr>
          <w:u w:val="single"/>
        </w:rPr>
        <w:t>Qualifications</w:t>
      </w:r>
    </w:p>
    <w:p w14:paraId="74737CA1" w14:textId="77777777" w:rsidR="00BF28AB" w:rsidRPr="00D84E5A" w:rsidRDefault="00BF28AB" w:rsidP="00E74503">
      <w:pPr>
        <w:pStyle w:val="BodyText"/>
        <w:spacing w:line="276" w:lineRule="auto"/>
      </w:pPr>
    </w:p>
    <w:p w14:paraId="0D81286C" w14:textId="566C1C54" w:rsidR="00BF28AB" w:rsidRPr="00D84E5A" w:rsidRDefault="00BF28AB" w:rsidP="00E74503">
      <w:pPr>
        <w:pStyle w:val="BodyText"/>
        <w:spacing w:line="276" w:lineRule="auto"/>
        <w:ind w:left="100" w:right="491"/>
        <w:rPr>
          <w:b/>
          <w:bCs/>
          <w:i/>
          <w:iCs/>
        </w:rPr>
      </w:pPr>
      <w:r w:rsidRPr="00D84E5A">
        <w:t xml:space="preserve">Evidence of continuing professional development </w:t>
      </w:r>
    </w:p>
    <w:p w14:paraId="2EF87B7F" w14:textId="77777777" w:rsidR="00BF28AB" w:rsidRPr="00D84E5A" w:rsidRDefault="00BF28AB" w:rsidP="00E74503">
      <w:pPr>
        <w:pStyle w:val="BodyText"/>
        <w:spacing w:line="276" w:lineRule="auto"/>
      </w:pPr>
    </w:p>
    <w:p w14:paraId="0DA67CD3" w14:textId="4FB4399C" w:rsidR="00BF28AB" w:rsidRPr="00D84E5A" w:rsidRDefault="00BF28AB" w:rsidP="00E74503">
      <w:pPr>
        <w:pStyle w:val="BodyText"/>
        <w:spacing w:line="276" w:lineRule="auto"/>
        <w:ind w:left="100"/>
        <w:rPr>
          <w:u w:val="single"/>
        </w:rPr>
      </w:pPr>
      <w:r w:rsidRPr="00D84E5A">
        <w:rPr>
          <w:u w:val="single"/>
        </w:rPr>
        <w:t>Skills and Experience</w:t>
      </w:r>
    </w:p>
    <w:p w14:paraId="5012E9E4" w14:textId="77777777" w:rsidR="00B50D92" w:rsidRPr="00D84E5A" w:rsidRDefault="00B50D92" w:rsidP="00E74503">
      <w:pPr>
        <w:pStyle w:val="BodyText"/>
        <w:spacing w:line="276" w:lineRule="auto"/>
        <w:ind w:left="100"/>
      </w:pPr>
    </w:p>
    <w:p w14:paraId="46096AE3" w14:textId="77777777" w:rsidR="00C260B9" w:rsidRPr="00D84E5A" w:rsidRDefault="00C260B9" w:rsidP="00B50D92">
      <w:pPr>
        <w:numPr>
          <w:ilvl w:val="0"/>
          <w:numId w:val="28"/>
        </w:numPr>
        <w:ind w:left="426" w:hanging="284"/>
        <w:rPr>
          <w:rFonts w:ascii="Arial" w:hAnsi="Arial" w:cs="Arial"/>
        </w:rPr>
      </w:pPr>
      <w:r w:rsidRPr="00D84E5A">
        <w:rPr>
          <w:rFonts w:ascii="Arial" w:hAnsi="Arial" w:cs="Arial"/>
        </w:rPr>
        <w:t xml:space="preserve">Significant senior management experience and a successful track record in developing strategic plans.  </w:t>
      </w:r>
      <w:r w:rsidRPr="00D84E5A">
        <w:rPr>
          <w:rFonts w:ascii="Arial" w:hAnsi="Arial" w:cs="Arial"/>
        </w:rPr>
        <w:br/>
      </w:r>
    </w:p>
    <w:p w14:paraId="72567116" w14:textId="77777777" w:rsidR="00C260B9" w:rsidRPr="00D84E5A" w:rsidRDefault="00C260B9" w:rsidP="00B50D92">
      <w:pPr>
        <w:numPr>
          <w:ilvl w:val="0"/>
          <w:numId w:val="28"/>
        </w:numPr>
        <w:ind w:left="426" w:hanging="284"/>
        <w:rPr>
          <w:rFonts w:ascii="Arial" w:hAnsi="Arial" w:cs="Arial"/>
        </w:rPr>
      </w:pPr>
      <w:r w:rsidRPr="00D84E5A">
        <w:rPr>
          <w:rFonts w:ascii="Arial" w:hAnsi="Arial" w:cs="Arial"/>
        </w:rPr>
        <w:t>Significant experience of working with a Management Committee, Council and Board of Trustees to promote good governance.</w:t>
      </w:r>
    </w:p>
    <w:p w14:paraId="793D4509" w14:textId="77777777" w:rsidR="00C260B9" w:rsidRPr="00D84E5A" w:rsidRDefault="00C260B9" w:rsidP="00B50D92">
      <w:pPr>
        <w:ind w:left="426"/>
        <w:rPr>
          <w:rFonts w:ascii="Arial" w:hAnsi="Arial" w:cs="Arial"/>
        </w:rPr>
      </w:pPr>
    </w:p>
    <w:p w14:paraId="3E8E67C6" w14:textId="77777777" w:rsidR="00C260B9" w:rsidRPr="00D84E5A" w:rsidRDefault="00C260B9" w:rsidP="00B50D92">
      <w:pPr>
        <w:numPr>
          <w:ilvl w:val="0"/>
          <w:numId w:val="28"/>
        </w:numPr>
        <w:ind w:left="426" w:hanging="284"/>
        <w:rPr>
          <w:rFonts w:ascii="Arial" w:hAnsi="Arial" w:cs="Arial"/>
        </w:rPr>
      </w:pPr>
      <w:r w:rsidRPr="00D84E5A">
        <w:rPr>
          <w:rFonts w:ascii="Arial" w:hAnsi="Arial" w:cs="Arial"/>
        </w:rPr>
        <w:t>Strong strategic and operational planning skills and the ability to translate strategy into practice at national level.</w:t>
      </w:r>
    </w:p>
    <w:p w14:paraId="782FFA5B" w14:textId="77777777" w:rsidR="00C260B9" w:rsidRPr="00D84E5A" w:rsidRDefault="00C260B9" w:rsidP="00B50D92">
      <w:pPr>
        <w:ind w:left="426" w:hanging="284"/>
        <w:rPr>
          <w:rFonts w:ascii="Arial" w:hAnsi="Arial" w:cs="Arial"/>
        </w:rPr>
      </w:pPr>
    </w:p>
    <w:p w14:paraId="63A476AF" w14:textId="77777777" w:rsidR="00C260B9" w:rsidRPr="00D84E5A" w:rsidRDefault="00C260B9" w:rsidP="00B50D92">
      <w:pPr>
        <w:numPr>
          <w:ilvl w:val="0"/>
          <w:numId w:val="28"/>
        </w:numPr>
        <w:ind w:left="426" w:hanging="284"/>
        <w:rPr>
          <w:rFonts w:ascii="Arial" w:hAnsi="Arial" w:cs="Arial"/>
        </w:rPr>
      </w:pPr>
      <w:r w:rsidRPr="00D84E5A">
        <w:rPr>
          <w:rFonts w:ascii="Arial" w:hAnsi="Arial" w:cs="Arial"/>
        </w:rPr>
        <w:t>Significant experience in a policy role in health and/or social care.</w:t>
      </w:r>
    </w:p>
    <w:p w14:paraId="3769FAB5" w14:textId="77777777" w:rsidR="00C260B9" w:rsidRPr="00D84E5A" w:rsidRDefault="00C260B9" w:rsidP="00B50D92">
      <w:pPr>
        <w:ind w:left="426" w:hanging="284"/>
        <w:rPr>
          <w:rFonts w:ascii="Arial" w:hAnsi="Arial" w:cs="Arial"/>
        </w:rPr>
      </w:pPr>
    </w:p>
    <w:p w14:paraId="77C3B124" w14:textId="77777777" w:rsidR="00C260B9" w:rsidRPr="00D84E5A" w:rsidRDefault="00C260B9" w:rsidP="00B50D92">
      <w:pPr>
        <w:numPr>
          <w:ilvl w:val="0"/>
          <w:numId w:val="28"/>
        </w:numPr>
        <w:ind w:left="426" w:hanging="284"/>
        <w:rPr>
          <w:rFonts w:ascii="Arial" w:hAnsi="Arial" w:cs="Arial"/>
        </w:rPr>
      </w:pPr>
      <w:r w:rsidRPr="00D84E5A">
        <w:rPr>
          <w:rFonts w:ascii="Arial" w:hAnsi="Arial" w:cs="Arial"/>
        </w:rPr>
        <w:t>Experience and skills in dealing with public relations and the media.</w:t>
      </w:r>
      <w:r w:rsidRPr="00D84E5A">
        <w:rPr>
          <w:rFonts w:ascii="Arial" w:hAnsi="Arial" w:cs="Arial"/>
        </w:rPr>
        <w:br/>
      </w:r>
    </w:p>
    <w:p w14:paraId="296FA58B" w14:textId="77777777" w:rsidR="00C260B9" w:rsidRPr="00D84E5A" w:rsidRDefault="00C260B9" w:rsidP="00B50D92">
      <w:pPr>
        <w:numPr>
          <w:ilvl w:val="0"/>
          <w:numId w:val="28"/>
        </w:numPr>
        <w:ind w:left="426" w:hanging="284"/>
        <w:rPr>
          <w:rFonts w:ascii="Arial" w:hAnsi="Arial" w:cs="Arial"/>
        </w:rPr>
      </w:pPr>
      <w:r w:rsidRPr="00D84E5A">
        <w:rPr>
          <w:rFonts w:ascii="Arial" w:hAnsi="Arial" w:cs="Arial"/>
        </w:rPr>
        <w:t>Experience of fundraising, particularly from statutory agencies and Trusts.</w:t>
      </w:r>
    </w:p>
    <w:p w14:paraId="3B2E9BE4" w14:textId="77777777" w:rsidR="00C260B9" w:rsidRPr="00D84E5A" w:rsidRDefault="00C260B9" w:rsidP="00B50D92">
      <w:pPr>
        <w:ind w:left="426" w:hanging="284"/>
        <w:rPr>
          <w:rFonts w:ascii="Arial" w:hAnsi="Arial" w:cs="Arial"/>
        </w:rPr>
      </w:pPr>
    </w:p>
    <w:p w14:paraId="061F3DDE" w14:textId="77777777" w:rsidR="00C260B9" w:rsidRPr="00D84E5A" w:rsidRDefault="00C260B9" w:rsidP="00B50D92">
      <w:pPr>
        <w:numPr>
          <w:ilvl w:val="0"/>
          <w:numId w:val="28"/>
        </w:numPr>
        <w:ind w:left="426" w:hanging="284"/>
        <w:rPr>
          <w:rFonts w:ascii="Arial" w:hAnsi="Arial" w:cs="Arial"/>
        </w:rPr>
      </w:pPr>
      <w:r w:rsidRPr="00D84E5A">
        <w:rPr>
          <w:rFonts w:ascii="Arial" w:hAnsi="Arial" w:cs="Arial"/>
        </w:rPr>
        <w:t>An understanding of the structures and workings of the Parliament, Government and Health and Social care agencies within Scotland and Northern Ireland.</w:t>
      </w:r>
      <w:r w:rsidRPr="00D84E5A">
        <w:rPr>
          <w:rFonts w:ascii="Arial" w:hAnsi="Arial" w:cs="Arial"/>
        </w:rPr>
        <w:br/>
      </w:r>
    </w:p>
    <w:p w14:paraId="77951E6C" w14:textId="77777777" w:rsidR="00C260B9" w:rsidRPr="00D84E5A" w:rsidRDefault="00C260B9" w:rsidP="00B50D92">
      <w:pPr>
        <w:numPr>
          <w:ilvl w:val="0"/>
          <w:numId w:val="28"/>
        </w:numPr>
        <w:ind w:left="426" w:hanging="284"/>
        <w:rPr>
          <w:rFonts w:ascii="Arial" w:hAnsi="Arial" w:cs="Arial"/>
        </w:rPr>
      </w:pPr>
      <w:r w:rsidRPr="00D84E5A">
        <w:rPr>
          <w:rFonts w:ascii="Arial" w:hAnsi="Arial" w:cs="Arial"/>
        </w:rPr>
        <w:t>Political astuteness and judgement in dealing with Parliament and Government bodies.</w:t>
      </w:r>
      <w:r w:rsidRPr="00D84E5A">
        <w:rPr>
          <w:rFonts w:ascii="Arial" w:hAnsi="Arial" w:cs="Arial"/>
        </w:rPr>
        <w:br/>
      </w:r>
    </w:p>
    <w:p w14:paraId="2EBD1EF4" w14:textId="77777777" w:rsidR="00C260B9" w:rsidRPr="00D84E5A" w:rsidRDefault="00C260B9" w:rsidP="00B50D92">
      <w:pPr>
        <w:numPr>
          <w:ilvl w:val="0"/>
          <w:numId w:val="28"/>
        </w:numPr>
        <w:ind w:left="426" w:hanging="284"/>
        <w:rPr>
          <w:rFonts w:ascii="Arial" w:hAnsi="Arial" w:cs="Arial"/>
        </w:rPr>
      </w:pPr>
      <w:r w:rsidRPr="00D84E5A">
        <w:rPr>
          <w:rFonts w:ascii="Arial" w:hAnsi="Arial" w:cs="Arial"/>
        </w:rPr>
        <w:t>Good negotiating skills with experience of liaison and consultation at a senior level in all sectors, including with politicians, senior executives and Board members.</w:t>
      </w:r>
      <w:r w:rsidRPr="00D84E5A">
        <w:rPr>
          <w:rFonts w:ascii="Arial" w:hAnsi="Arial" w:cs="Arial"/>
        </w:rPr>
        <w:br/>
      </w:r>
    </w:p>
    <w:p w14:paraId="28594B16" w14:textId="77777777" w:rsidR="00C260B9" w:rsidRPr="00D84E5A" w:rsidRDefault="00C260B9" w:rsidP="00B50D92">
      <w:pPr>
        <w:numPr>
          <w:ilvl w:val="0"/>
          <w:numId w:val="28"/>
        </w:numPr>
        <w:ind w:left="426" w:hanging="284"/>
        <w:rPr>
          <w:rFonts w:ascii="Arial" w:hAnsi="Arial" w:cs="Arial"/>
        </w:rPr>
      </w:pPr>
      <w:r w:rsidRPr="00D84E5A">
        <w:rPr>
          <w:rFonts w:ascii="Arial" w:hAnsi="Arial" w:cs="Arial"/>
        </w:rPr>
        <w:t>Understanding the managing of budgets and implementation of financial controls</w:t>
      </w:r>
    </w:p>
    <w:p w14:paraId="04A259AC" w14:textId="77777777" w:rsidR="00C260B9" w:rsidRPr="00D84E5A" w:rsidRDefault="00C260B9" w:rsidP="00B50D92">
      <w:pPr>
        <w:ind w:left="426" w:hanging="284"/>
        <w:rPr>
          <w:rFonts w:ascii="Arial" w:hAnsi="Arial" w:cs="Arial"/>
        </w:rPr>
      </w:pPr>
    </w:p>
    <w:p w14:paraId="6356C452" w14:textId="77777777" w:rsidR="00C260B9" w:rsidRPr="00D84E5A" w:rsidRDefault="00C260B9" w:rsidP="00B50D92">
      <w:pPr>
        <w:numPr>
          <w:ilvl w:val="0"/>
          <w:numId w:val="28"/>
        </w:numPr>
        <w:ind w:left="426" w:hanging="284"/>
        <w:rPr>
          <w:rFonts w:ascii="Arial" w:hAnsi="Arial" w:cs="Arial"/>
        </w:rPr>
      </w:pPr>
      <w:r w:rsidRPr="00D84E5A">
        <w:rPr>
          <w:rFonts w:ascii="Arial" w:hAnsi="Arial" w:cs="Arial"/>
        </w:rPr>
        <w:t>Successful experience of managing remotely located staff</w:t>
      </w:r>
      <w:r w:rsidRPr="00D84E5A">
        <w:rPr>
          <w:rFonts w:ascii="Arial" w:hAnsi="Arial" w:cs="Arial"/>
        </w:rPr>
        <w:br/>
      </w:r>
    </w:p>
    <w:p w14:paraId="12B65768" w14:textId="77777777" w:rsidR="00C260B9" w:rsidRPr="00D84E5A" w:rsidRDefault="00C260B9" w:rsidP="00B50D92">
      <w:pPr>
        <w:numPr>
          <w:ilvl w:val="0"/>
          <w:numId w:val="28"/>
        </w:numPr>
        <w:ind w:left="426" w:hanging="284"/>
        <w:rPr>
          <w:rFonts w:ascii="Arial" w:hAnsi="Arial" w:cs="Arial"/>
        </w:rPr>
      </w:pPr>
      <w:r w:rsidRPr="00D84E5A">
        <w:rPr>
          <w:rFonts w:ascii="Arial" w:hAnsi="Arial" w:cs="Arial"/>
        </w:rPr>
        <w:t>A commitment to working collaboratively with colleagues across the UK.</w:t>
      </w:r>
    </w:p>
    <w:p w14:paraId="7843ED8C" w14:textId="77777777" w:rsidR="00C260B9" w:rsidRPr="00D84E5A" w:rsidRDefault="00C260B9" w:rsidP="00B50D92">
      <w:pPr>
        <w:ind w:left="426" w:hanging="284"/>
        <w:rPr>
          <w:rFonts w:ascii="Arial" w:hAnsi="Arial" w:cs="Arial"/>
        </w:rPr>
      </w:pPr>
    </w:p>
    <w:p w14:paraId="60FCF99C" w14:textId="77777777" w:rsidR="00C260B9" w:rsidRPr="00D84E5A" w:rsidRDefault="00C260B9" w:rsidP="00B50D92">
      <w:pPr>
        <w:numPr>
          <w:ilvl w:val="0"/>
          <w:numId w:val="28"/>
        </w:numPr>
        <w:ind w:left="426" w:hanging="284"/>
        <w:rPr>
          <w:rFonts w:ascii="Arial" w:hAnsi="Arial" w:cs="Arial"/>
        </w:rPr>
      </w:pPr>
      <w:r w:rsidRPr="00D84E5A">
        <w:rPr>
          <w:rFonts w:ascii="Arial" w:hAnsi="Arial" w:cs="Arial"/>
        </w:rPr>
        <w:t>Ability to communicate well, orally and in writing, including preparing papers and speaking at public events.</w:t>
      </w:r>
      <w:r w:rsidRPr="00D84E5A">
        <w:rPr>
          <w:rFonts w:ascii="Arial" w:hAnsi="Arial" w:cs="Arial"/>
        </w:rPr>
        <w:br/>
      </w:r>
    </w:p>
    <w:p w14:paraId="6400C949" w14:textId="77777777" w:rsidR="00C260B9" w:rsidRPr="00D84E5A" w:rsidRDefault="00C260B9" w:rsidP="00B50D92">
      <w:pPr>
        <w:numPr>
          <w:ilvl w:val="0"/>
          <w:numId w:val="28"/>
        </w:numPr>
        <w:ind w:left="426" w:hanging="284"/>
        <w:rPr>
          <w:rFonts w:ascii="Arial" w:hAnsi="Arial" w:cs="Arial"/>
        </w:rPr>
      </w:pPr>
      <w:r w:rsidRPr="00D84E5A">
        <w:rPr>
          <w:rFonts w:ascii="Arial" w:hAnsi="Arial" w:cs="Arial"/>
        </w:rPr>
        <w:t>An understanding of the complex issues involved in leading Carers Scotland and Northern Ireland as part of a UK organisation.</w:t>
      </w:r>
      <w:r w:rsidRPr="00D84E5A">
        <w:rPr>
          <w:rFonts w:ascii="Arial" w:hAnsi="Arial" w:cs="Arial"/>
        </w:rPr>
        <w:br/>
      </w:r>
    </w:p>
    <w:p w14:paraId="0D36D9C7" w14:textId="77777777" w:rsidR="00C260B9" w:rsidRPr="00D84E5A" w:rsidRDefault="00C260B9" w:rsidP="00B50D92">
      <w:pPr>
        <w:numPr>
          <w:ilvl w:val="0"/>
          <w:numId w:val="28"/>
        </w:numPr>
        <w:ind w:left="426" w:hanging="284"/>
        <w:rPr>
          <w:rFonts w:ascii="Arial" w:hAnsi="Arial" w:cs="Arial"/>
        </w:rPr>
      </w:pPr>
      <w:r w:rsidRPr="00D84E5A">
        <w:rPr>
          <w:rFonts w:ascii="Arial" w:hAnsi="Arial" w:cs="Arial"/>
        </w:rPr>
        <w:t>Persuasive and diplomatic at all levels - a well organised delegator, facilitator and motivator; a team builder.</w:t>
      </w:r>
      <w:r w:rsidRPr="00D84E5A">
        <w:rPr>
          <w:rFonts w:ascii="Arial" w:hAnsi="Arial" w:cs="Arial"/>
        </w:rPr>
        <w:br/>
      </w:r>
    </w:p>
    <w:p w14:paraId="0C4D5C1F" w14:textId="0D5C647F" w:rsidR="00C260B9" w:rsidRPr="00D84E5A" w:rsidRDefault="00C260B9" w:rsidP="00B50D92">
      <w:pPr>
        <w:numPr>
          <w:ilvl w:val="0"/>
          <w:numId w:val="28"/>
        </w:numPr>
        <w:ind w:left="426" w:hanging="284"/>
        <w:rPr>
          <w:rFonts w:ascii="Arial" w:hAnsi="Arial" w:cs="Arial"/>
        </w:rPr>
      </w:pPr>
      <w:r w:rsidRPr="00D84E5A">
        <w:rPr>
          <w:rFonts w:ascii="Arial" w:hAnsi="Arial" w:cs="Arial"/>
        </w:rPr>
        <w:t>An awareness of the requirements of the Scottish and Northern Irish Charity Regulators.</w:t>
      </w:r>
    </w:p>
    <w:p w14:paraId="2C880A38" w14:textId="77777777" w:rsidR="00616927" w:rsidRPr="00D84E5A" w:rsidRDefault="00616927" w:rsidP="00B50D92">
      <w:pPr>
        <w:ind w:left="426" w:hanging="284"/>
        <w:rPr>
          <w:rFonts w:ascii="Arial" w:hAnsi="Arial" w:cs="Arial"/>
        </w:rPr>
      </w:pPr>
    </w:p>
    <w:p w14:paraId="0ED3C6EA" w14:textId="27A8AF5E" w:rsidR="00C260B9" w:rsidRPr="00D84E5A" w:rsidRDefault="00C260B9" w:rsidP="00B50D92">
      <w:pPr>
        <w:numPr>
          <w:ilvl w:val="0"/>
          <w:numId w:val="28"/>
        </w:numPr>
        <w:ind w:left="426" w:hanging="284"/>
        <w:rPr>
          <w:rFonts w:ascii="Arial" w:hAnsi="Arial" w:cs="Arial"/>
        </w:rPr>
      </w:pPr>
      <w:r w:rsidRPr="00D84E5A">
        <w:rPr>
          <w:rFonts w:ascii="Arial" w:hAnsi="Arial" w:cs="Arial"/>
        </w:rPr>
        <w:t>An understanding of, and commitment to, equal opportunities.</w:t>
      </w:r>
      <w:r w:rsidRPr="00D84E5A">
        <w:rPr>
          <w:rFonts w:ascii="Arial" w:hAnsi="Arial" w:cs="Arial"/>
        </w:rPr>
        <w:br/>
      </w:r>
    </w:p>
    <w:p w14:paraId="6D82B494" w14:textId="77777777" w:rsidR="00C260B9" w:rsidRPr="00D84E5A" w:rsidRDefault="00C260B9" w:rsidP="00B50D92">
      <w:pPr>
        <w:numPr>
          <w:ilvl w:val="0"/>
          <w:numId w:val="28"/>
        </w:numPr>
        <w:ind w:left="426" w:hanging="284"/>
        <w:rPr>
          <w:rFonts w:ascii="Arial" w:hAnsi="Arial" w:cs="Arial"/>
        </w:rPr>
      </w:pPr>
      <w:r w:rsidRPr="00D84E5A">
        <w:rPr>
          <w:rFonts w:ascii="Arial" w:hAnsi="Arial" w:cs="Arial"/>
        </w:rPr>
        <w:lastRenderedPageBreak/>
        <w:t>A willingness and ability to work some evenings and weekends and to travel throughout Scotland, Northern Ireland and the rest of the UK.</w:t>
      </w:r>
      <w:r w:rsidRPr="00D84E5A">
        <w:rPr>
          <w:rFonts w:ascii="Arial" w:hAnsi="Arial" w:cs="Arial"/>
        </w:rPr>
        <w:br/>
      </w:r>
    </w:p>
    <w:p w14:paraId="4A568D19" w14:textId="77777777" w:rsidR="00C260B9" w:rsidRPr="00D84E5A" w:rsidRDefault="00C260B9" w:rsidP="00B50D92">
      <w:pPr>
        <w:numPr>
          <w:ilvl w:val="0"/>
          <w:numId w:val="28"/>
        </w:numPr>
        <w:ind w:left="426" w:hanging="284"/>
        <w:rPr>
          <w:rFonts w:ascii="Arial" w:hAnsi="Arial" w:cs="Arial"/>
        </w:rPr>
      </w:pPr>
      <w:r w:rsidRPr="00D84E5A">
        <w:rPr>
          <w:rFonts w:ascii="Arial" w:hAnsi="Arial" w:cs="Arial"/>
        </w:rPr>
        <w:t>An informed appreciation of new Technology and its potential applications.</w:t>
      </w:r>
      <w:r w:rsidRPr="00D84E5A">
        <w:rPr>
          <w:rFonts w:ascii="Arial" w:hAnsi="Arial" w:cs="Arial"/>
        </w:rPr>
        <w:br/>
      </w:r>
    </w:p>
    <w:p w14:paraId="756FD152" w14:textId="77777777" w:rsidR="00C260B9" w:rsidRPr="00D84E5A" w:rsidRDefault="00C260B9" w:rsidP="00B50D92">
      <w:pPr>
        <w:numPr>
          <w:ilvl w:val="0"/>
          <w:numId w:val="28"/>
        </w:numPr>
        <w:ind w:left="426" w:hanging="284"/>
        <w:rPr>
          <w:rFonts w:ascii="Arial" w:hAnsi="Arial" w:cs="Arial"/>
        </w:rPr>
      </w:pPr>
      <w:r w:rsidRPr="00D84E5A">
        <w:rPr>
          <w:rFonts w:ascii="Arial" w:hAnsi="Arial" w:cs="Arial"/>
        </w:rPr>
        <w:t>An ability to use MS Office</w:t>
      </w:r>
      <w:r w:rsidRPr="00D84E5A">
        <w:rPr>
          <w:rFonts w:ascii="Arial" w:hAnsi="Arial" w:cs="Arial"/>
        </w:rPr>
        <w:br/>
      </w:r>
    </w:p>
    <w:p w14:paraId="5DBE1D70" w14:textId="756A9F75" w:rsidR="00C260B9" w:rsidRPr="00D84E5A" w:rsidRDefault="00C260B9" w:rsidP="00B50D92">
      <w:pPr>
        <w:numPr>
          <w:ilvl w:val="0"/>
          <w:numId w:val="28"/>
        </w:numPr>
        <w:ind w:left="426" w:hanging="284"/>
        <w:rPr>
          <w:rFonts w:ascii="Arial" w:hAnsi="Arial" w:cs="Arial"/>
        </w:rPr>
      </w:pPr>
      <w:r w:rsidRPr="00D84E5A">
        <w:rPr>
          <w:rFonts w:ascii="Arial" w:hAnsi="Arial" w:cs="Arial"/>
        </w:rPr>
        <w:t xml:space="preserve">An ability to manage a pressured </w:t>
      </w:r>
      <w:r w:rsidR="0015245B" w:rsidRPr="00D84E5A">
        <w:rPr>
          <w:rFonts w:ascii="Arial" w:hAnsi="Arial" w:cs="Arial"/>
        </w:rPr>
        <w:t>workload</w:t>
      </w:r>
      <w:r w:rsidRPr="00D84E5A">
        <w:rPr>
          <w:rFonts w:ascii="Arial" w:hAnsi="Arial" w:cs="Arial"/>
        </w:rPr>
        <w:t>.</w:t>
      </w:r>
      <w:r w:rsidRPr="00D84E5A">
        <w:rPr>
          <w:rFonts w:ascii="Arial" w:hAnsi="Arial" w:cs="Arial"/>
        </w:rPr>
        <w:br/>
      </w:r>
    </w:p>
    <w:p w14:paraId="6B75825C" w14:textId="77777777" w:rsidR="00BF28AB" w:rsidRPr="00D84E5A" w:rsidRDefault="00BF28AB" w:rsidP="00E74503">
      <w:pPr>
        <w:pStyle w:val="Heading2"/>
        <w:rPr>
          <w:color w:val="auto"/>
          <w:sz w:val="24"/>
          <w:szCs w:val="24"/>
        </w:rPr>
      </w:pPr>
      <w:r w:rsidRPr="00D84E5A">
        <w:rPr>
          <w:color w:val="auto"/>
          <w:sz w:val="24"/>
          <w:szCs w:val="24"/>
        </w:rPr>
        <w:t>Desirable</w:t>
      </w:r>
    </w:p>
    <w:p w14:paraId="1616EAFA" w14:textId="77777777" w:rsidR="00BF28AB" w:rsidRPr="00D84E5A" w:rsidRDefault="00BF28AB" w:rsidP="00E74503">
      <w:pPr>
        <w:pStyle w:val="BodyText"/>
        <w:spacing w:line="276" w:lineRule="auto"/>
        <w:rPr>
          <w:b/>
        </w:rPr>
      </w:pPr>
    </w:p>
    <w:p w14:paraId="48B6307B" w14:textId="77777777" w:rsidR="00616927" w:rsidRPr="00D84E5A" w:rsidRDefault="00616927" w:rsidP="00B50D92">
      <w:pPr>
        <w:numPr>
          <w:ilvl w:val="0"/>
          <w:numId w:val="28"/>
        </w:numPr>
        <w:ind w:left="426"/>
        <w:rPr>
          <w:rFonts w:ascii="Arial" w:hAnsi="Arial" w:cs="Arial"/>
        </w:rPr>
      </w:pPr>
      <w:r w:rsidRPr="00D84E5A">
        <w:rPr>
          <w:rFonts w:ascii="Arial" w:hAnsi="Arial" w:cs="Arial"/>
        </w:rPr>
        <w:t>An informed appreciation of the challenges and issues facing unpaid carers and an ability to relate to and empathise with the needs of individual carers.</w:t>
      </w:r>
      <w:r w:rsidRPr="00D84E5A">
        <w:rPr>
          <w:rFonts w:ascii="Arial" w:hAnsi="Arial" w:cs="Arial"/>
        </w:rPr>
        <w:br/>
      </w:r>
    </w:p>
    <w:p w14:paraId="106EA7BE" w14:textId="77777777" w:rsidR="00616927" w:rsidRPr="00D84E5A" w:rsidRDefault="00616927" w:rsidP="00B50D92">
      <w:pPr>
        <w:numPr>
          <w:ilvl w:val="0"/>
          <w:numId w:val="28"/>
        </w:numPr>
        <w:ind w:left="426"/>
        <w:rPr>
          <w:rFonts w:ascii="Arial" w:hAnsi="Arial" w:cs="Arial"/>
        </w:rPr>
      </w:pPr>
      <w:r w:rsidRPr="00D84E5A">
        <w:rPr>
          <w:rFonts w:ascii="Arial" w:hAnsi="Arial" w:cs="Arial"/>
        </w:rPr>
        <w:t>Experience of Tendering and Commissioning protocols.</w:t>
      </w:r>
    </w:p>
    <w:p w14:paraId="0025DB53" w14:textId="77777777" w:rsidR="00616927" w:rsidRPr="00D84E5A" w:rsidRDefault="00616927" w:rsidP="00B50D92">
      <w:pPr>
        <w:ind w:left="426"/>
        <w:rPr>
          <w:rFonts w:ascii="Arial" w:hAnsi="Arial" w:cs="Arial"/>
        </w:rPr>
      </w:pPr>
    </w:p>
    <w:p w14:paraId="475BB493" w14:textId="77777777" w:rsidR="00616927" w:rsidRPr="00D84E5A" w:rsidRDefault="00616927" w:rsidP="00B50D92">
      <w:pPr>
        <w:numPr>
          <w:ilvl w:val="0"/>
          <w:numId w:val="28"/>
        </w:numPr>
        <w:ind w:left="426"/>
        <w:rPr>
          <w:rFonts w:ascii="Arial" w:hAnsi="Arial" w:cs="Arial"/>
        </w:rPr>
      </w:pPr>
      <w:r w:rsidRPr="00D84E5A">
        <w:rPr>
          <w:rFonts w:ascii="Arial" w:hAnsi="Arial" w:cs="Arial"/>
        </w:rPr>
        <w:t>Experience of campaign and lobbying work, either at a parliamentary or local level.</w:t>
      </w:r>
    </w:p>
    <w:p w14:paraId="4FE982A6" w14:textId="77777777" w:rsidR="00BF28AB" w:rsidRPr="00D84E5A" w:rsidRDefault="00BF28AB" w:rsidP="00E74503">
      <w:pPr>
        <w:pStyle w:val="BodyText"/>
        <w:spacing w:line="276" w:lineRule="auto"/>
        <w:rPr>
          <w:b/>
        </w:rPr>
      </w:pPr>
    </w:p>
    <w:p w14:paraId="4C45F5DE" w14:textId="353BE383" w:rsidR="00BF28AB" w:rsidRPr="00D84E5A" w:rsidRDefault="00BF28AB" w:rsidP="00E74503">
      <w:pPr>
        <w:pStyle w:val="BodyText"/>
        <w:spacing w:before="1" w:line="276" w:lineRule="auto"/>
        <w:ind w:left="100"/>
        <w:rPr>
          <w:b/>
        </w:rPr>
      </w:pPr>
      <w:r w:rsidRPr="00D84E5A">
        <w:rPr>
          <w:b/>
        </w:rPr>
        <w:t xml:space="preserve">Review </w:t>
      </w:r>
    </w:p>
    <w:p w14:paraId="5593F6DA" w14:textId="77777777" w:rsidR="00B50D92" w:rsidRPr="00D84E5A" w:rsidRDefault="00B50D92" w:rsidP="00E74503">
      <w:pPr>
        <w:pStyle w:val="BodyText"/>
        <w:spacing w:before="1" w:line="276" w:lineRule="auto"/>
        <w:ind w:left="100"/>
        <w:rPr>
          <w:b/>
        </w:rPr>
      </w:pPr>
    </w:p>
    <w:p w14:paraId="32F61E24" w14:textId="77777777" w:rsidR="00BF28AB" w:rsidRPr="00D84E5A" w:rsidRDefault="00BF28AB" w:rsidP="00E74503">
      <w:pPr>
        <w:pStyle w:val="BodyText"/>
        <w:spacing w:before="1" w:line="276" w:lineRule="auto"/>
        <w:ind w:left="100"/>
      </w:pPr>
      <w:r w:rsidRPr="00D84E5A">
        <w:t>This job description gives an outline of the main duties of the post. It does not form part of the contract of employment and may be changed from time to time in consultation with the post holder.</w:t>
      </w:r>
    </w:p>
    <w:p w14:paraId="26EF1269" w14:textId="3827F5E6" w:rsidR="00BF28AB" w:rsidRPr="00D84E5A" w:rsidRDefault="00BF28AB" w:rsidP="00E74503">
      <w:pPr>
        <w:pStyle w:val="BodyText"/>
        <w:spacing w:before="1" w:line="276" w:lineRule="auto"/>
        <w:ind w:left="100"/>
      </w:pPr>
    </w:p>
    <w:p w14:paraId="5AF1B2CB" w14:textId="77777777" w:rsidR="00366131" w:rsidRPr="00D84E5A" w:rsidRDefault="00366131" w:rsidP="00366131">
      <w:pPr>
        <w:spacing w:line="276" w:lineRule="auto"/>
        <w:rPr>
          <w:rFonts w:ascii="Arial" w:hAnsi="Arial" w:cs="Arial"/>
          <w:b/>
          <w:bCs/>
          <w:lang w:val="en-GB"/>
        </w:rPr>
      </w:pPr>
      <w:r w:rsidRPr="00D84E5A">
        <w:rPr>
          <w:rFonts w:ascii="Arial" w:hAnsi="Arial" w:cs="Arial"/>
          <w:b/>
          <w:bCs/>
        </w:rPr>
        <w:t>Our Values</w:t>
      </w:r>
    </w:p>
    <w:p w14:paraId="0564F642" w14:textId="77777777" w:rsidR="00366131" w:rsidRPr="00D84E5A" w:rsidRDefault="00366131" w:rsidP="00366131">
      <w:pPr>
        <w:spacing w:line="276" w:lineRule="auto"/>
        <w:rPr>
          <w:rFonts w:ascii="Arial" w:hAnsi="Arial" w:cs="Arial"/>
        </w:rPr>
      </w:pPr>
    </w:p>
    <w:p w14:paraId="0D47F3A8" w14:textId="77777777" w:rsidR="00366131" w:rsidRPr="00D84E5A" w:rsidRDefault="00366131" w:rsidP="00366131">
      <w:pPr>
        <w:spacing w:line="276" w:lineRule="auto"/>
        <w:ind w:left="142"/>
        <w:rPr>
          <w:rFonts w:ascii="Arial" w:hAnsi="Arial" w:cs="Arial"/>
        </w:rPr>
      </w:pPr>
      <w:r w:rsidRPr="00D84E5A">
        <w:rPr>
          <w:rFonts w:ascii="Arial" w:hAnsi="Arial" w:cs="Arial"/>
        </w:rPr>
        <w:t>Carers are at the heart of everything we do. We are:</w:t>
      </w:r>
    </w:p>
    <w:p w14:paraId="1C5B37EB" w14:textId="77777777" w:rsidR="00366131" w:rsidRPr="00D84E5A" w:rsidRDefault="00366131" w:rsidP="00366131">
      <w:pPr>
        <w:spacing w:line="276" w:lineRule="auto"/>
        <w:ind w:left="142"/>
        <w:rPr>
          <w:rFonts w:ascii="Arial" w:hAnsi="Arial" w:cs="Arial"/>
        </w:rPr>
      </w:pPr>
    </w:p>
    <w:p w14:paraId="727CFB93" w14:textId="77777777" w:rsidR="00366131" w:rsidRPr="00D84E5A" w:rsidRDefault="00366131" w:rsidP="00366131">
      <w:pPr>
        <w:pStyle w:val="ListParagraph"/>
        <w:numPr>
          <w:ilvl w:val="0"/>
          <w:numId w:val="22"/>
        </w:numPr>
        <w:rPr>
          <w:rFonts w:eastAsia="Times New Roman"/>
          <w:b/>
          <w:bCs/>
          <w:sz w:val="24"/>
          <w:szCs w:val="24"/>
        </w:rPr>
      </w:pPr>
      <w:r w:rsidRPr="00D84E5A">
        <w:rPr>
          <w:rFonts w:eastAsia="Times New Roman"/>
          <w:b/>
          <w:bCs/>
          <w:sz w:val="24"/>
          <w:szCs w:val="24"/>
        </w:rPr>
        <w:t>Attentive</w:t>
      </w:r>
    </w:p>
    <w:p w14:paraId="3FCC2200" w14:textId="77777777" w:rsidR="00366131" w:rsidRPr="00D84E5A" w:rsidRDefault="00366131" w:rsidP="00366131">
      <w:pPr>
        <w:pStyle w:val="ListParagraph"/>
        <w:numPr>
          <w:ilvl w:val="0"/>
          <w:numId w:val="23"/>
        </w:numPr>
        <w:rPr>
          <w:rFonts w:eastAsia="Times New Roman"/>
          <w:sz w:val="24"/>
          <w:szCs w:val="24"/>
        </w:rPr>
      </w:pPr>
      <w:r w:rsidRPr="00D84E5A">
        <w:rPr>
          <w:rFonts w:eastAsia="Times New Roman"/>
          <w:sz w:val="24"/>
          <w:szCs w:val="24"/>
        </w:rPr>
        <w:t>we welcome everyone and are always supportive and ready to help</w:t>
      </w:r>
    </w:p>
    <w:p w14:paraId="15412D8C" w14:textId="77777777" w:rsidR="00366131" w:rsidRPr="00D84E5A" w:rsidRDefault="00366131" w:rsidP="00366131">
      <w:pPr>
        <w:pStyle w:val="ListParagraph"/>
        <w:numPr>
          <w:ilvl w:val="0"/>
          <w:numId w:val="23"/>
        </w:numPr>
        <w:rPr>
          <w:rFonts w:eastAsia="Times New Roman"/>
          <w:sz w:val="24"/>
          <w:szCs w:val="24"/>
        </w:rPr>
      </w:pPr>
      <w:r w:rsidRPr="00D84E5A">
        <w:rPr>
          <w:rFonts w:eastAsia="Times New Roman"/>
          <w:sz w:val="24"/>
          <w:szCs w:val="24"/>
        </w:rPr>
        <w:t>we listen carefully and respond with expertise and understanding.</w:t>
      </w:r>
    </w:p>
    <w:p w14:paraId="007D1BA5" w14:textId="77777777" w:rsidR="00366131" w:rsidRPr="00D84E5A" w:rsidRDefault="00366131" w:rsidP="00366131">
      <w:pPr>
        <w:pStyle w:val="ListParagraph"/>
        <w:ind w:left="1582"/>
        <w:rPr>
          <w:sz w:val="24"/>
          <w:szCs w:val="24"/>
        </w:rPr>
      </w:pPr>
    </w:p>
    <w:p w14:paraId="5A9A3CDE" w14:textId="77777777" w:rsidR="00366131" w:rsidRPr="00D84E5A" w:rsidRDefault="00366131" w:rsidP="00366131">
      <w:pPr>
        <w:pStyle w:val="ListParagraph"/>
        <w:numPr>
          <w:ilvl w:val="0"/>
          <w:numId w:val="22"/>
        </w:numPr>
        <w:rPr>
          <w:rFonts w:eastAsia="Times New Roman"/>
          <w:b/>
          <w:bCs/>
          <w:sz w:val="24"/>
          <w:szCs w:val="24"/>
        </w:rPr>
      </w:pPr>
      <w:r w:rsidRPr="00D84E5A">
        <w:rPr>
          <w:rFonts w:eastAsia="Times New Roman"/>
          <w:b/>
          <w:bCs/>
          <w:sz w:val="24"/>
          <w:szCs w:val="24"/>
        </w:rPr>
        <w:t>Ambitious</w:t>
      </w:r>
    </w:p>
    <w:p w14:paraId="6A1DE5C4" w14:textId="77777777" w:rsidR="00366131" w:rsidRPr="00D84E5A" w:rsidRDefault="00366131" w:rsidP="00366131">
      <w:pPr>
        <w:pStyle w:val="ListParagraph"/>
        <w:numPr>
          <w:ilvl w:val="0"/>
          <w:numId w:val="24"/>
        </w:numPr>
        <w:rPr>
          <w:rFonts w:eastAsia="Times New Roman"/>
          <w:sz w:val="24"/>
          <w:szCs w:val="24"/>
        </w:rPr>
      </w:pPr>
      <w:r w:rsidRPr="00D84E5A">
        <w:rPr>
          <w:rFonts w:eastAsia="Times New Roman"/>
          <w:sz w:val="24"/>
          <w:szCs w:val="24"/>
        </w:rPr>
        <w:t>we’re courageous and innovative, aiming high and seeking out new ideas and opportunities that take us forward</w:t>
      </w:r>
    </w:p>
    <w:p w14:paraId="180482B2" w14:textId="77777777" w:rsidR="00366131" w:rsidRPr="00D84E5A" w:rsidRDefault="00366131" w:rsidP="00366131">
      <w:pPr>
        <w:pStyle w:val="ListParagraph"/>
        <w:numPr>
          <w:ilvl w:val="0"/>
          <w:numId w:val="24"/>
        </w:numPr>
        <w:rPr>
          <w:rFonts w:eastAsia="Times New Roman"/>
          <w:sz w:val="24"/>
          <w:szCs w:val="24"/>
        </w:rPr>
      </w:pPr>
      <w:r w:rsidRPr="00D84E5A">
        <w:rPr>
          <w:rFonts w:eastAsia="Times New Roman"/>
          <w:sz w:val="24"/>
          <w:szCs w:val="24"/>
        </w:rPr>
        <w:t>we are always learning and improving, pushing boundaries to increase our impact.</w:t>
      </w:r>
    </w:p>
    <w:p w14:paraId="0016AF20" w14:textId="77777777" w:rsidR="00366131" w:rsidRPr="00D84E5A" w:rsidRDefault="00366131" w:rsidP="00366131">
      <w:pPr>
        <w:pStyle w:val="ListParagraph"/>
        <w:ind w:left="1582"/>
        <w:rPr>
          <w:sz w:val="24"/>
          <w:szCs w:val="24"/>
        </w:rPr>
      </w:pPr>
    </w:p>
    <w:p w14:paraId="0149048B" w14:textId="77777777" w:rsidR="00366131" w:rsidRPr="00D84E5A" w:rsidRDefault="00366131" w:rsidP="00366131">
      <w:pPr>
        <w:pStyle w:val="ListParagraph"/>
        <w:numPr>
          <w:ilvl w:val="0"/>
          <w:numId w:val="22"/>
        </w:numPr>
        <w:rPr>
          <w:rFonts w:eastAsia="Times New Roman"/>
          <w:b/>
          <w:bCs/>
          <w:sz w:val="24"/>
          <w:szCs w:val="24"/>
        </w:rPr>
      </w:pPr>
      <w:r w:rsidRPr="00D84E5A">
        <w:rPr>
          <w:rFonts w:eastAsia="Times New Roman"/>
          <w:b/>
          <w:bCs/>
          <w:sz w:val="24"/>
          <w:szCs w:val="24"/>
        </w:rPr>
        <w:t>Achievers</w:t>
      </w:r>
    </w:p>
    <w:p w14:paraId="693FF886" w14:textId="77777777" w:rsidR="00366131" w:rsidRPr="00D84E5A" w:rsidRDefault="00366131" w:rsidP="00366131">
      <w:pPr>
        <w:pStyle w:val="ListParagraph"/>
        <w:numPr>
          <w:ilvl w:val="0"/>
          <w:numId w:val="25"/>
        </w:numPr>
        <w:rPr>
          <w:rFonts w:eastAsia="Times New Roman"/>
          <w:sz w:val="24"/>
          <w:szCs w:val="24"/>
        </w:rPr>
      </w:pPr>
      <w:r w:rsidRPr="00D84E5A">
        <w:rPr>
          <w:rFonts w:eastAsia="Times New Roman"/>
          <w:sz w:val="24"/>
          <w:szCs w:val="24"/>
        </w:rPr>
        <w:t>we are passionate about what we do and tenacious in our pursuit of change</w:t>
      </w:r>
    </w:p>
    <w:p w14:paraId="562E24BB" w14:textId="77777777" w:rsidR="00366131" w:rsidRPr="00D84E5A" w:rsidRDefault="00366131" w:rsidP="00366131">
      <w:pPr>
        <w:pStyle w:val="ListParagraph"/>
        <w:numPr>
          <w:ilvl w:val="0"/>
          <w:numId w:val="25"/>
        </w:numPr>
        <w:rPr>
          <w:rFonts w:eastAsia="Times New Roman"/>
          <w:sz w:val="24"/>
          <w:szCs w:val="24"/>
        </w:rPr>
      </w:pPr>
      <w:r w:rsidRPr="00D84E5A">
        <w:rPr>
          <w:rFonts w:eastAsia="Times New Roman"/>
          <w:sz w:val="24"/>
          <w:szCs w:val="24"/>
        </w:rPr>
        <w:t>we adapt to new challenges and are always striving for excellence</w:t>
      </w:r>
    </w:p>
    <w:p w14:paraId="4344065B" w14:textId="77777777" w:rsidR="00366131" w:rsidRPr="00D84E5A" w:rsidRDefault="00366131" w:rsidP="00366131">
      <w:pPr>
        <w:pStyle w:val="ListParagraph"/>
        <w:numPr>
          <w:ilvl w:val="0"/>
          <w:numId w:val="25"/>
        </w:numPr>
        <w:rPr>
          <w:rFonts w:eastAsia="Times New Roman"/>
          <w:sz w:val="24"/>
          <w:szCs w:val="24"/>
        </w:rPr>
      </w:pPr>
      <w:r w:rsidRPr="00D84E5A">
        <w:rPr>
          <w:rFonts w:eastAsia="Times New Roman"/>
          <w:sz w:val="24"/>
          <w:szCs w:val="24"/>
        </w:rPr>
        <w:t>we love to collaborate and enjoy working with others to reach our goals.</w:t>
      </w:r>
    </w:p>
    <w:p w14:paraId="44A7FF00" w14:textId="77777777" w:rsidR="000D0BD9" w:rsidRPr="00D84E5A" w:rsidRDefault="000D0BD9" w:rsidP="00E74503">
      <w:pPr>
        <w:autoSpaceDE w:val="0"/>
        <w:autoSpaceDN w:val="0"/>
        <w:adjustRightInd w:val="0"/>
        <w:spacing w:line="276" w:lineRule="auto"/>
        <w:rPr>
          <w:rFonts w:ascii="Arial" w:eastAsia="Times New Roman" w:hAnsi="Arial" w:cs="Arial"/>
          <w:b/>
          <w:lang w:val="en-GB"/>
        </w:rPr>
      </w:pPr>
    </w:p>
    <w:p w14:paraId="32605329" w14:textId="77777777" w:rsidR="00E74503" w:rsidRPr="00D84E5A" w:rsidRDefault="00E74503" w:rsidP="00E74503">
      <w:pPr>
        <w:autoSpaceDE w:val="0"/>
        <w:autoSpaceDN w:val="0"/>
        <w:adjustRightInd w:val="0"/>
        <w:spacing w:line="276" w:lineRule="auto"/>
        <w:rPr>
          <w:rFonts w:ascii="Arial" w:eastAsia="Times New Roman" w:hAnsi="Arial" w:cs="Arial"/>
          <w:b/>
          <w:lang w:val="en-GB"/>
        </w:rPr>
      </w:pPr>
    </w:p>
    <w:p w14:paraId="05B1275F" w14:textId="42BB9C19" w:rsidR="000D0BD9" w:rsidRPr="00D84E5A" w:rsidRDefault="000D0BD9" w:rsidP="00E74503">
      <w:pPr>
        <w:autoSpaceDE w:val="0"/>
        <w:autoSpaceDN w:val="0"/>
        <w:adjustRightInd w:val="0"/>
        <w:spacing w:line="276" w:lineRule="auto"/>
        <w:rPr>
          <w:rFonts w:ascii="Arial" w:eastAsia="Times New Roman" w:hAnsi="Arial" w:cs="Arial"/>
          <w:b/>
          <w:lang w:val="en-GB"/>
        </w:rPr>
      </w:pPr>
      <w:r w:rsidRPr="00D84E5A">
        <w:rPr>
          <w:rFonts w:ascii="Arial" w:eastAsia="Times New Roman" w:hAnsi="Arial" w:cs="Arial"/>
          <w:b/>
          <w:lang w:val="en-GB"/>
        </w:rPr>
        <w:t xml:space="preserve">Diversity and inclusion </w:t>
      </w:r>
    </w:p>
    <w:p w14:paraId="78400BB3" w14:textId="77777777" w:rsidR="000D0BD9" w:rsidRPr="00D84E5A" w:rsidRDefault="000D0BD9" w:rsidP="00E74503">
      <w:pPr>
        <w:autoSpaceDE w:val="0"/>
        <w:autoSpaceDN w:val="0"/>
        <w:adjustRightInd w:val="0"/>
        <w:spacing w:line="276" w:lineRule="auto"/>
        <w:rPr>
          <w:rFonts w:ascii="Arial" w:eastAsia="Times New Roman" w:hAnsi="Arial" w:cs="Arial"/>
          <w:lang w:val="en-GB"/>
        </w:rPr>
      </w:pPr>
    </w:p>
    <w:p w14:paraId="4C0DC7F7" w14:textId="77777777" w:rsidR="000D0BD9" w:rsidRPr="00D84E5A" w:rsidRDefault="000D0BD9" w:rsidP="00E74503">
      <w:pPr>
        <w:autoSpaceDE w:val="0"/>
        <w:autoSpaceDN w:val="0"/>
        <w:adjustRightInd w:val="0"/>
        <w:spacing w:line="276" w:lineRule="auto"/>
        <w:rPr>
          <w:rFonts w:ascii="Arial" w:eastAsia="Times New Roman" w:hAnsi="Arial" w:cs="Arial"/>
          <w:lang w:val="en-GB"/>
        </w:rPr>
      </w:pPr>
      <w:r w:rsidRPr="00D84E5A">
        <w:rPr>
          <w:rFonts w:ascii="Arial" w:eastAsia="Times New Roman" w:hAnsi="Arial" w:cs="Arial"/>
          <w:lang w:val="en-GB"/>
        </w:rPr>
        <w:lastRenderedPageBreak/>
        <w:t xml:space="preserve">Carers UK recognises that diversity is a cultural ethos – a way of thinking or acting that fosters inclusion and enhances our staff, our membership, our supporters, our volunteers and our work. Embracing this culture of diversity, our staff and volunteer recruitment shall reflect our stakeholders and the society that we serve regardless of race, gender, sexual orientation, physical abilities, or religious practices. </w:t>
      </w:r>
    </w:p>
    <w:p w14:paraId="47BD24F9" w14:textId="77777777" w:rsidR="000D0BD9" w:rsidRPr="00D84E5A" w:rsidRDefault="000D0BD9" w:rsidP="00E74503">
      <w:pPr>
        <w:widowControl w:val="0"/>
        <w:autoSpaceDE w:val="0"/>
        <w:autoSpaceDN w:val="0"/>
        <w:adjustRightInd w:val="0"/>
        <w:spacing w:line="276" w:lineRule="auto"/>
        <w:rPr>
          <w:rFonts w:ascii="Arial" w:eastAsia="Times New Roman" w:hAnsi="Arial" w:cs="Arial"/>
          <w:lang w:val="en-GB"/>
        </w:rPr>
      </w:pPr>
    </w:p>
    <w:p w14:paraId="3E4040EB" w14:textId="77777777" w:rsidR="000D0BD9" w:rsidRPr="00D84E5A" w:rsidRDefault="000D0BD9" w:rsidP="00E74503">
      <w:pPr>
        <w:widowControl w:val="0"/>
        <w:autoSpaceDE w:val="0"/>
        <w:autoSpaceDN w:val="0"/>
        <w:adjustRightInd w:val="0"/>
        <w:spacing w:line="276" w:lineRule="auto"/>
        <w:rPr>
          <w:rFonts w:ascii="Arial" w:eastAsia="Times New Roman" w:hAnsi="Arial" w:cs="Arial"/>
          <w:b/>
          <w:bCs/>
        </w:rPr>
      </w:pPr>
      <w:r w:rsidRPr="00D84E5A">
        <w:rPr>
          <w:rFonts w:ascii="Arial" w:eastAsia="Times New Roman" w:hAnsi="Arial" w:cs="Arial"/>
          <w:lang w:val="en-GB"/>
        </w:rPr>
        <w:t>As a membership charity for carers, we particularly seek staff with an understanding of the issues faced by carers. Reasonable adjustments can be made to the process and role dependent on needs of the applicant.</w:t>
      </w:r>
    </w:p>
    <w:p w14:paraId="2308E29E" w14:textId="77777777" w:rsidR="00FC42D9" w:rsidRPr="00D84E5A" w:rsidRDefault="00FC42D9" w:rsidP="00E74503">
      <w:pPr>
        <w:spacing w:after="200" w:line="276" w:lineRule="auto"/>
        <w:rPr>
          <w:rFonts w:ascii="Arial" w:eastAsia="Times New Roman" w:hAnsi="Arial" w:cs="Arial"/>
          <w:b/>
          <w:lang w:val="en-GB"/>
        </w:rPr>
      </w:pPr>
    </w:p>
    <w:p w14:paraId="15A0A980" w14:textId="2961ABCF" w:rsidR="000D0BD9" w:rsidRPr="00D84E5A" w:rsidRDefault="000D0BD9" w:rsidP="00E74503">
      <w:pPr>
        <w:spacing w:after="200" w:line="276" w:lineRule="auto"/>
        <w:rPr>
          <w:rFonts w:ascii="Arial" w:eastAsia="Times New Roman" w:hAnsi="Arial" w:cs="Arial"/>
          <w:b/>
          <w:bCs/>
          <w:lang w:val="en-GB"/>
        </w:rPr>
      </w:pPr>
      <w:r w:rsidRPr="00D84E5A">
        <w:rPr>
          <w:rFonts w:ascii="Arial" w:eastAsia="Times New Roman" w:hAnsi="Arial" w:cs="Arial"/>
          <w:b/>
          <w:lang w:val="en-GB"/>
        </w:rPr>
        <w:t>Terms of Appointment</w:t>
      </w:r>
    </w:p>
    <w:p w14:paraId="4F934D58" w14:textId="77A05A0F" w:rsidR="000D0BD9" w:rsidRPr="00D84E5A" w:rsidRDefault="000D0BD9" w:rsidP="00616927">
      <w:pPr>
        <w:spacing w:line="276" w:lineRule="auto"/>
        <w:ind w:right="532"/>
        <w:rPr>
          <w:rFonts w:ascii="Arial" w:eastAsia="Times New Roman" w:hAnsi="Arial" w:cs="Arial"/>
          <w:b/>
          <w:lang w:val="en-GB"/>
        </w:rPr>
      </w:pPr>
      <w:r w:rsidRPr="00D84E5A">
        <w:rPr>
          <w:rFonts w:ascii="Arial" w:eastAsia="Times New Roman" w:hAnsi="Arial" w:cs="Arial"/>
          <w:b/>
          <w:lang w:val="en-GB"/>
        </w:rPr>
        <w:t>Salary</w:t>
      </w:r>
      <w:r w:rsidRPr="00D84E5A">
        <w:rPr>
          <w:rFonts w:ascii="Arial" w:eastAsia="Times New Roman" w:hAnsi="Arial" w:cs="Arial"/>
          <w:lang w:val="en-GB"/>
        </w:rPr>
        <w:t xml:space="preserve">: </w:t>
      </w:r>
      <w:r w:rsidR="00616927" w:rsidRPr="00D84E5A">
        <w:rPr>
          <w:rFonts w:ascii="Arial" w:eastAsia="Times New Roman" w:hAnsi="Arial" w:cs="Arial"/>
          <w:lang w:val="en-GB"/>
        </w:rPr>
        <w:tab/>
      </w:r>
      <w:r w:rsidR="00D84E5A" w:rsidRPr="00D84E5A">
        <w:rPr>
          <w:rFonts w:ascii="Arial" w:eastAsia="Times New Roman" w:hAnsi="Arial" w:cs="Arial"/>
          <w:lang w:val="en-GB"/>
        </w:rPr>
        <w:t>£</w:t>
      </w:r>
      <w:r w:rsidR="00D84E5A" w:rsidRPr="00D84E5A">
        <w:rPr>
          <w:rFonts w:ascii="Arial" w:hAnsi="Arial" w:cs="Arial"/>
        </w:rPr>
        <w:t>56,893 – £61,396</w:t>
      </w:r>
    </w:p>
    <w:p w14:paraId="610B0B7F" w14:textId="77777777" w:rsidR="000D0BD9" w:rsidRPr="00D84E5A" w:rsidRDefault="000D0BD9" w:rsidP="00E74503">
      <w:pPr>
        <w:tabs>
          <w:tab w:val="left" w:pos="4420"/>
        </w:tabs>
        <w:spacing w:line="276" w:lineRule="auto"/>
        <w:ind w:right="85"/>
        <w:rPr>
          <w:rFonts w:ascii="Arial" w:eastAsia="Times New Roman" w:hAnsi="Arial" w:cs="Arial"/>
          <w:b/>
          <w:lang w:val="en-GB"/>
        </w:rPr>
      </w:pPr>
    </w:p>
    <w:p w14:paraId="7FC501DE" w14:textId="569517BD" w:rsidR="000D0BD9" w:rsidRPr="00D84E5A" w:rsidRDefault="000D0BD9" w:rsidP="00E74503">
      <w:pPr>
        <w:spacing w:after="200" w:line="276" w:lineRule="auto"/>
        <w:ind w:left="1134" w:hanging="1134"/>
        <w:rPr>
          <w:rFonts w:ascii="Arial" w:eastAsia="Times New Roman" w:hAnsi="Arial" w:cs="Arial"/>
          <w:b/>
          <w:bCs/>
          <w:color w:val="000000" w:themeColor="text1"/>
          <w:lang w:val="en-GB"/>
        </w:rPr>
      </w:pPr>
      <w:r w:rsidRPr="00D84E5A">
        <w:rPr>
          <w:rFonts w:ascii="Arial" w:eastAsia="Times New Roman" w:hAnsi="Arial" w:cs="Arial"/>
          <w:b/>
          <w:lang w:val="en-GB"/>
        </w:rPr>
        <w:t>Contract:</w:t>
      </w:r>
      <w:r w:rsidRPr="00D84E5A">
        <w:rPr>
          <w:rFonts w:ascii="Arial" w:eastAsia="Times New Roman" w:hAnsi="Arial" w:cs="Arial"/>
          <w:lang w:val="en-GB"/>
        </w:rPr>
        <w:t xml:space="preserve"> </w:t>
      </w:r>
      <w:r w:rsidR="00616927" w:rsidRPr="00D84E5A">
        <w:rPr>
          <w:rFonts w:ascii="Arial" w:eastAsia="Times New Roman" w:hAnsi="Arial" w:cs="Arial"/>
          <w:lang w:val="en-GB"/>
        </w:rPr>
        <w:tab/>
      </w:r>
      <w:r w:rsidR="00616927" w:rsidRPr="00D84E5A">
        <w:rPr>
          <w:rFonts w:ascii="Arial" w:eastAsia="Times New Roman" w:hAnsi="Arial" w:cs="Arial"/>
          <w:lang w:val="en-GB"/>
        </w:rPr>
        <w:tab/>
        <w:t>P</w:t>
      </w:r>
      <w:r w:rsidRPr="00D84E5A">
        <w:rPr>
          <w:rFonts w:ascii="Arial" w:eastAsia="Times New Roman" w:hAnsi="Arial" w:cs="Arial"/>
          <w:lang w:val="en-GB"/>
        </w:rPr>
        <w:t>ermanent</w:t>
      </w:r>
    </w:p>
    <w:p w14:paraId="063A058C" w14:textId="77777777" w:rsidR="00616927" w:rsidRPr="00D84E5A" w:rsidRDefault="000D0BD9" w:rsidP="00616927">
      <w:pPr>
        <w:ind w:left="1418" w:hanging="1418"/>
        <w:rPr>
          <w:rFonts w:ascii="Arial" w:hAnsi="Arial" w:cs="Arial"/>
        </w:rPr>
      </w:pPr>
      <w:r w:rsidRPr="00D84E5A">
        <w:rPr>
          <w:rFonts w:ascii="Arial" w:eastAsia="Times New Roman" w:hAnsi="Arial" w:cs="Arial"/>
          <w:b/>
          <w:lang w:val="en-GB"/>
        </w:rPr>
        <w:t xml:space="preserve">Location: </w:t>
      </w:r>
      <w:r w:rsidR="00616927" w:rsidRPr="00D84E5A">
        <w:rPr>
          <w:rFonts w:ascii="Arial" w:eastAsia="Times New Roman" w:hAnsi="Arial" w:cs="Arial"/>
          <w:b/>
          <w:lang w:val="en-GB"/>
        </w:rPr>
        <w:tab/>
      </w:r>
      <w:r w:rsidR="00616927" w:rsidRPr="00D84E5A">
        <w:rPr>
          <w:rFonts w:ascii="Arial" w:hAnsi="Arial" w:cs="Arial"/>
        </w:rPr>
        <w:t>Glasgow office with regular travel to Belfast office</w:t>
      </w:r>
    </w:p>
    <w:p w14:paraId="78D8C4B5" w14:textId="54B6DC9B" w:rsidR="00616927" w:rsidRPr="00D84E5A" w:rsidRDefault="00616927" w:rsidP="00616927">
      <w:pPr>
        <w:ind w:left="1418"/>
        <w:rPr>
          <w:rFonts w:ascii="Arial" w:hAnsi="Arial" w:cs="Arial"/>
        </w:rPr>
      </w:pPr>
      <w:r w:rsidRPr="00D84E5A">
        <w:rPr>
          <w:rFonts w:ascii="Arial" w:hAnsi="Arial" w:cs="Arial"/>
        </w:rPr>
        <w:t>There will be some travel throughout Scotland, Northern Ireland and the UK, involving occasional overnight stays and weekend work.</w:t>
      </w:r>
    </w:p>
    <w:p w14:paraId="58C7593D" w14:textId="77777777" w:rsidR="000D0BD9" w:rsidRPr="00D84E5A" w:rsidRDefault="000D0BD9" w:rsidP="00E74503">
      <w:pPr>
        <w:tabs>
          <w:tab w:val="left" w:pos="4420"/>
        </w:tabs>
        <w:spacing w:line="276" w:lineRule="auto"/>
        <w:ind w:right="84"/>
        <w:rPr>
          <w:rFonts w:ascii="Arial" w:eastAsia="Times New Roman" w:hAnsi="Arial" w:cs="Arial"/>
          <w:b/>
          <w:lang w:val="en-GB"/>
        </w:rPr>
      </w:pPr>
    </w:p>
    <w:p w14:paraId="72B7595E" w14:textId="6AF9DD19" w:rsidR="000D0BD9" w:rsidRPr="00D84E5A" w:rsidRDefault="000D0BD9" w:rsidP="00616927">
      <w:pPr>
        <w:spacing w:line="276" w:lineRule="auto"/>
        <w:ind w:right="84"/>
        <w:rPr>
          <w:rFonts w:ascii="Arial" w:eastAsia="Times New Roman" w:hAnsi="Arial" w:cs="Arial"/>
          <w:lang w:val="en-GB"/>
        </w:rPr>
      </w:pPr>
      <w:r w:rsidRPr="00D84E5A">
        <w:rPr>
          <w:rFonts w:ascii="Arial" w:eastAsia="Times New Roman" w:hAnsi="Arial" w:cs="Arial"/>
          <w:b/>
          <w:lang w:val="en-GB"/>
        </w:rPr>
        <w:t xml:space="preserve">Hours:  </w:t>
      </w:r>
      <w:r w:rsidR="00616927" w:rsidRPr="00D84E5A">
        <w:rPr>
          <w:rFonts w:ascii="Arial" w:eastAsia="Times New Roman" w:hAnsi="Arial" w:cs="Arial"/>
          <w:b/>
          <w:lang w:val="en-GB"/>
        </w:rPr>
        <w:tab/>
      </w:r>
      <w:r w:rsidRPr="00D84E5A">
        <w:rPr>
          <w:rFonts w:ascii="Arial" w:eastAsia="Times New Roman" w:hAnsi="Arial" w:cs="Arial"/>
          <w:lang w:val="en-GB"/>
        </w:rPr>
        <w:t>35 hours a week</w:t>
      </w:r>
    </w:p>
    <w:p w14:paraId="7EEC4DAD" w14:textId="77777777" w:rsidR="000D0BD9" w:rsidRPr="00D84E5A" w:rsidRDefault="000D0BD9" w:rsidP="00E74503">
      <w:pPr>
        <w:autoSpaceDE w:val="0"/>
        <w:autoSpaceDN w:val="0"/>
        <w:adjustRightInd w:val="0"/>
        <w:spacing w:line="276" w:lineRule="auto"/>
        <w:rPr>
          <w:rFonts w:ascii="Arial" w:eastAsia="Times New Roman" w:hAnsi="Arial" w:cs="Arial"/>
          <w:b/>
          <w:lang w:val="en-GB"/>
        </w:rPr>
      </w:pPr>
    </w:p>
    <w:p w14:paraId="4A6CE0A8" w14:textId="77777777" w:rsidR="000D0BD9" w:rsidRPr="00D84E5A" w:rsidRDefault="000D0BD9" w:rsidP="00E74503">
      <w:pPr>
        <w:autoSpaceDE w:val="0"/>
        <w:autoSpaceDN w:val="0"/>
        <w:adjustRightInd w:val="0"/>
        <w:spacing w:line="276" w:lineRule="auto"/>
        <w:rPr>
          <w:rFonts w:ascii="Arial" w:eastAsia="Times New Roman" w:hAnsi="Arial" w:cs="Arial"/>
          <w:b/>
          <w:lang w:val="en-GB"/>
        </w:rPr>
      </w:pPr>
      <w:r w:rsidRPr="00D84E5A">
        <w:rPr>
          <w:rFonts w:ascii="Arial" w:eastAsia="Times New Roman" w:hAnsi="Arial" w:cs="Arial"/>
          <w:b/>
          <w:lang w:val="en-GB"/>
        </w:rPr>
        <w:t xml:space="preserve">Benefits </w:t>
      </w:r>
    </w:p>
    <w:p w14:paraId="34B7FB17" w14:textId="77777777" w:rsidR="00B50D92" w:rsidRPr="00D84E5A" w:rsidRDefault="00B50D92" w:rsidP="00E74503">
      <w:pPr>
        <w:autoSpaceDE w:val="0"/>
        <w:autoSpaceDN w:val="0"/>
        <w:adjustRightInd w:val="0"/>
        <w:spacing w:line="276" w:lineRule="auto"/>
        <w:rPr>
          <w:rFonts w:ascii="Arial" w:eastAsia="Times New Roman" w:hAnsi="Arial" w:cs="Arial"/>
          <w:lang w:val="en-GB"/>
        </w:rPr>
      </w:pPr>
    </w:p>
    <w:p w14:paraId="4DF35BC8" w14:textId="2871E702" w:rsidR="000D0BD9" w:rsidRPr="00D84E5A" w:rsidRDefault="000D0BD9" w:rsidP="00E74503">
      <w:pPr>
        <w:autoSpaceDE w:val="0"/>
        <w:autoSpaceDN w:val="0"/>
        <w:adjustRightInd w:val="0"/>
        <w:spacing w:line="276" w:lineRule="auto"/>
        <w:rPr>
          <w:rFonts w:ascii="Arial" w:eastAsia="Times New Roman" w:hAnsi="Arial" w:cs="Arial"/>
          <w:lang w:val="en-GB"/>
        </w:rPr>
      </w:pPr>
      <w:r w:rsidRPr="00D84E5A">
        <w:rPr>
          <w:rFonts w:ascii="Arial" w:eastAsia="Times New Roman" w:hAnsi="Arial" w:cs="Arial"/>
          <w:lang w:val="en-GB"/>
        </w:rPr>
        <w:t xml:space="preserve">We believe that we are a great place to work. Here are just some of the ways we would value and invest in you. </w:t>
      </w:r>
    </w:p>
    <w:p w14:paraId="0C14DDD4" w14:textId="77777777" w:rsidR="000D0BD9" w:rsidRPr="00D84E5A" w:rsidRDefault="000D0BD9" w:rsidP="00E74503">
      <w:pPr>
        <w:autoSpaceDE w:val="0"/>
        <w:autoSpaceDN w:val="0"/>
        <w:adjustRightInd w:val="0"/>
        <w:spacing w:line="276" w:lineRule="auto"/>
        <w:rPr>
          <w:rFonts w:ascii="Arial" w:eastAsia="Times New Roman" w:hAnsi="Arial" w:cs="Arial"/>
          <w:lang w:val="en-GB"/>
        </w:rPr>
      </w:pPr>
    </w:p>
    <w:p w14:paraId="178EBD26" w14:textId="77777777" w:rsidR="000D0BD9" w:rsidRPr="00D84E5A" w:rsidRDefault="000D0BD9" w:rsidP="00E74503">
      <w:pPr>
        <w:autoSpaceDE w:val="0"/>
        <w:autoSpaceDN w:val="0"/>
        <w:adjustRightInd w:val="0"/>
        <w:spacing w:line="276" w:lineRule="auto"/>
        <w:rPr>
          <w:rFonts w:ascii="Arial" w:eastAsia="Times New Roman" w:hAnsi="Arial" w:cs="Arial"/>
          <w:lang w:val="en-GB"/>
        </w:rPr>
      </w:pPr>
      <w:r w:rsidRPr="00D84E5A">
        <w:rPr>
          <w:rFonts w:ascii="Arial" w:eastAsia="Times New Roman" w:hAnsi="Arial" w:cs="Arial"/>
          <w:lang w:val="en-GB"/>
        </w:rPr>
        <w:t xml:space="preserve">• 25 days holiday (excluding bank holidays) rising to 28 days with long service </w:t>
      </w:r>
    </w:p>
    <w:p w14:paraId="59FB17F2" w14:textId="77777777" w:rsidR="000D0BD9" w:rsidRPr="00D84E5A" w:rsidRDefault="000D0BD9" w:rsidP="00E74503">
      <w:pPr>
        <w:autoSpaceDE w:val="0"/>
        <w:autoSpaceDN w:val="0"/>
        <w:adjustRightInd w:val="0"/>
        <w:spacing w:line="276" w:lineRule="auto"/>
        <w:rPr>
          <w:rFonts w:ascii="Arial" w:eastAsia="Times New Roman" w:hAnsi="Arial" w:cs="Arial"/>
          <w:lang w:val="en-GB"/>
        </w:rPr>
      </w:pPr>
    </w:p>
    <w:p w14:paraId="10D28126" w14:textId="77777777" w:rsidR="000D0BD9" w:rsidRPr="00D84E5A" w:rsidRDefault="000D0BD9" w:rsidP="00E74503">
      <w:pPr>
        <w:autoSpaceDE w:val="0"/>
        <w:autoSpaceDN w:val="0"/>
        <w:adjustRightInd w:val="0"/>
        <w:spacing w:line="276" w:lineRule="auto"/>
        <w:rPr>
          <w:rFonts w:ascii="Arial" w:eastAsia="Times New Roman" w:hAnsi="Arial" w:cs="Arial"/>
          <w:lang w:val="en-GB"/>
        </w:rPr>
      </w:pPr>
      <w:r w:rsidRPr="00D84E5A">
        <w:rPr>
          <w:rFonts w:ascii="Arial" w:eastAsia="Times New Roman" w:hAnsi="Arial" w:cs="Arial"/>
          <w:lang w:val="en-GB"/>
        </w:rPr>
        <w:t xml:space="preserve">• An additional 3 days leave over Christmas and New Year when the office is closed </w:t>
      </w:r>
    </w:p>
    <w:p w14:paraId="76B1474C" w14:textId="77777777" w:rsidR="000D0BD9" w:rsidRPr="00D84E5A" w:rsidRDefault="000D0BD9" w:rsidP="00E74503">
      <w:pPr>
        <w:autoSpaceDE w:val="0"/>
        <w:autoSpaceDN w:val="0"/>
        <w:adjustRightInd w:val="0"/>
        <w:spacing w:line="276" w:lineRule="auto"/>
        <w:rPr>
          <w:rFonts w:ascii="Arial" w:eastAsia="Times New Roman" w:hAnsi="Arial" w:cs="Arial"/>
          <w:lang w:val="en-GB"/>
        </w:rPr>
      </w:pPr>
    </w:p>
    <w:p w14:paraId="0A092D2B" w14:textId="77777777" w:rsidR="000D0BD9" w:rsidRPr="00D84E5A" w:rsidRDefault="000D0BD9" w:rsidP="00E74503">
      <w:pPr>
        <w:autoSpaceDE w:val="0"/>
        <w:autoSpaceDN w:val="0"/>
        <w:adjustRightInd w:val="0"/>
        <w:spacing w:line="276" w:lineRule="auto"/>
        <w:rPr>
          <w:rFonts w:ascii="Arial" w:eastAsia="Times New Roman" w:hAnsi="Arial" w:cs="Arial"/>
          <w:lang w:val="en-GB"/>
        </w:rPr>
      </w:pPr>
      <w:r w:rsidRPr="00D84E5A">
        <w:rPr>
          <w:rFonts w:ascii="Arial" w:eastAsia="Times New Roman" w:hAnsi="Arial" w:cs="Arial"/>
          <w:lang w:val="en-GB"/>
        </w:rPr>
        <w:t xml:space="preserve">• Up to 10 days paid care leave </w:t>
      </w:r>
    </w:p>
    <w:p w14:paraId="1D167628" w14:textId="77777777" w:rsidR="000D0BD9" w:rsidRPr="00D84E5A" w:rsidRDefault="000D0BD9" w:rsidP="00E74503">
      <w:pPr>
        <w:autoSpaceDE w:val="0"/>
        <w:autoSpaceDN w:val="0"/>
        <w:adjustRightInd w:val="0"/>
        <w:spacing w:line="276" w:lineRule="auto"/>
        <w:rPr>
          <w:rFonts w:ascii="Arial" w:eastAsia="Times New Roman" w:hAnsi="Arial" w:cs="Arial"/>
          <w:lang w:val="en-GB"/>
        </w:rPr>
      </w:pPr>
    </w:p>
    <w:p w14:paraId="01BFA477" w14:textId="77777777" w:rsidR="000D0BD9" w:rsidRPr="00D84E5A" w:rsidRDefault="000D0BD9" w:rsidP="00E74503">
      <w:pPr>
        <w:autoSpaceDE w:val="0"/>
        <w:autoSpaceDN w:val="0"/>
        <w:adjustRightInd w:val="0"/>
        <w:spacing w:line="276" w:lineRule="auto"/>
        <w:rPr>
          <w:rFonts w:ascii="Arial" w:eastAsia="Times New Roman" w:hAnsi="Arial" w:cs="Arial"/>
          <w:lang w:val="en-GB"/>
        </w:rPr>
      </w:pPr>
      <w:r w:rsidRPr="00D84E5A">
        <w:rPr>
          <w:rFonts w:ascii="Arial" w:eastAsia="Times New Roman" w:hAnsi="Arial" w:cs="Arial"/>
          <w:lang w:val="en-GB"/>
        </w:rPr>
        <w:t xml:space="preserve">• 6% contribution to stakeholder pension scheme </w:t>
      </w:r>
    </w:p>
    <w:p w14:paraId="30152B18" w14:textId="77777777" w:rsidR="000D0BD9" w:rsidRPr="00D84E5A" w:rsidRDefault="000D0BD9" w:rsidP="00E74503">
      <w:pPr>
        <w:autoSpaceDE w:val="0"/>
        <w:autoSpaceDN w:val="0"/>
        <w:adjustRightInd w:val="0"/>
        <w:spacing w:line="276" w:lineRule="auto"/>
        <w:rPr>
          <w:rFonts w:ascii="Arial" w:eastAsia="Times New Roman" w:hAnsi="Arial" w:cs="Arial"/>
          <w:lang w:val="en-GB"/>
        </w:rPr>
      </w:pPr>
    </w:p>
    <w:p w14:paraId="37230499" w14:textId="1D0C26DA" w:rsidR="000D0BD9" w:rsidRPr="00D84E5A" w:rsidRDefault="000D0BD9" w:rsidP="00E74503">
      <w:pPr>
        <w:autoSpaceDE w:val="0"/>
        <w:autoSpaceDN w:val="0"/>
        <w:adjustRightInd w:val="0"/>
        <w:spacing w:line="276" w:lineRule="auto"/>
        <w:rPr>
          <w:rFonts w:ascii="Arial" w:eastAsia="Times New Roman" w:hAnsi="Arial" w:cs="Arial"/>
          <w:lang w:val="en-GB"/>
        </w:rPr>
      </w:pPr>
      <w:r w:rsidRPr="00D84E5A">
        <w:rPr>
          <w:rFonts w:ascii="Arial" w:eastAsia="Times New Roman" w:hAnsi="Arial" w:cs="Arial"/>
          <w:lang w:val="en-GB"/>
        </w:rPr>
        <w:t xml:space="preserve">• Tax-free child care vouchers via salary sacrifice scheme for working parents </w:t>
      </w:r>
    </w:p>
    <w:p w14:paraId="557439FF" w14:textId="77777777" w:rsidR="000D0BD9" w:rsidRPr="00D84E5A" w:rsidRDefault="000D0BD9" w:rsidP="00E74503">
      <w:pPr>
        <w:autoSpaceDE w:val="0"/>
        <w:autoSpaceDN w:val="0"/>
        <w:adjustRightInd w:val="0"/>
        <w:spacing w:line="276" w:lineRule="auto"/>
        <w:rPr>
          <w:rFonts w:ascii="Arial" w:eastAsia="Times New Roman" w:hAnsi="Arial" w:cs="Arial"/>
          <w:lang w:val="en-GB"/>
        </w:rPr>
      </w:pPr>
    </w:p>
    <w:p w14:paraId="66E1D25D" w14:textId="77777777" w:rsidR="000D0BD9" w:rsidRPr="00D84E5A" w:rsidRDefault="000D0BD9" w:rsidP="00E74503">
      <w:pPr>
        <w:autoSpaceDE w:val="0"/>
        <w:autoSpaceDN w:val="0"/>
        <w:adjustRightInd w:val="0"/>
        <w:spacing w:line="276" w:lineRule="auto"/>
        <w:rPr>
          <w:rFonts w:ascii="Arial" w:eastAsia="Times New Roman" w:hAnsi="Arial" w:cs="Arial"/>
          <w:lang w:val="en-GB"/>
        </w:rPr>
      </w:pPr>
      <w:r w:rsidRPr="00D84E5A">
        <w:rPr>
          <w:rFonts w:ascii="Arial" w:eastAsia="Times New Roman" w:hAnsi="Arial" w:cs="Arial"/>
          <w:lang w:val="en-GB"/>
        </w:rPr>
        <w:t xml:space="preserve">• Loans for bikes when you have been with us for 6 months </w:t>
      </w:r>
    </w:p>
    <w:p w14:paraId="005014C1" w14:textId="77777777" w:rsidR="000D0BD9" w:rsidRPr="00D84E5A" w:rsidRDefault="000D0BD9" w:rsidP="00E74503">
      <w:pPr>
        <w:autoSpaceDE w:val="0"/>
        <w:autoSpaceDN w:val="0"/>
        <w:adjustRightInd w:val="0"/>
        <w:spacing w:line="276" w:lineRule="auto"/>
        <w:rPr>
          <w:rFonts w:ascii="Arial" w:eastAsia="Times New Roman" w:hAnsi="Arial" w:cs="Arial"/>
          <w:lang w:val="en-GB"/>
        </w:rPr>
      </w:pPr>
    </w:p>
    <w:p w14:paraId="1B38D0DC" w14:textId="77777777" w:rsidR="000D0BD9" w:rsidRPr="00D84E5A" w:rsidRDefault="000D0BD9" w:rsidP="00E74503">
      <w:pPr>
        <w:autoSpaceDE w:val="0"/>
        <w:autoSpaceDN w:val="0"/>
        <w:adjustRightInd w:val="0"/>
        <w:spacing w:line="276" w:lineRule="auto"/>
        <w:rPr>
          <w:rFonts w:ascii="Arial" w:eastAsia="Times New Roman" w:hAnsi="Arial" w:cs="Arial"/>
          <w:lang w:val="en-GB"/>
        </w:rPr>
      </w:pPr>
      <w:r w:rsidRPr="00D84E5A">
        <w:rPr>
          <w:rFonts w:ascii="Arial" w:eastAsia="Times New Roman" w:hAnsi="Arial" w:cs="Arial"/>
          <w:lang w:val="en-GB"/>
        </w:rPr>
        <w:t xml:space="preserve">• Interest free season ticket loans </w:t>
      </w:r>
    </w:p>
    <w:p w14:paraId="6DB149DC" w14:textId="77777777" w:rsidR="000D0BD9" w:rsidRPr="00D84E5A" w:rsidRDefault="000D0BD9" w:rsidP="00E74503">
      <w:pPr>
        <w:autoSpaceDE w:val="0"/>
        <w:autoSpaceDN w:val="0"/>
        <w:adjustRightInd w:val="0"/>
        <w:spacing w:line="276" w:lineRule="auto"/>
        <w:rPr>
          <w:rFonts w:ascii="Arial" w:eastAsia="Times New Roman" w:hAnsi="Arial" w:cs="Arial"/>
          <w:lang w:val="en-GB"/>
        </w:rPr>
      </w:pPr>
    </w:p>
    <w:p w14:paraId="456B5F27" w14:textId="77777777" w:rsidR="000D0BD9" w:rsidRPr="00D84E5A" w:rsidRDefault="000D0BD9" w:rsidP="00E74503">
      <w:pPr>
        <w:autoSpaceDE w:val="0"/>
        <w:autoSpaceDN w:val="0"/>
        <w:adjustRightInd w:val="0"/>
        <w:spacing w:line="276" w:lineRule="auto"/>
        <w:rPr>
          <w:rFonts w:ascii="Arial" w:eastAsia="Times New Roman" w:hAnsi="Arial" w:cs="Arial"/>
          <w:lang w:val="en-GB"/>
        </w:rPr>
      </w:pPr>
      <w:r w:rsidRPr="00D84E5A">
        <w:rPr>
          <w:rFonts w:ascii="Arial" w:eastAsia="Times New Roman" w:hAnsi="Arial" w:cs="Arial"/>
          <w:lang w:val="en-GB"/>
        </w:rPr>
        <w:t xml:space="preserve">• Free access to round the clock employee assistance programme for advice and support </w:t>
      </w:r>
    </w:p>
    <w:p w14:paraId="432E3A1A" w14:textId="77777777" w:rsidR="000D0BD9" w:rsidRPr="00D84E5A" w:rsidRDefault="000D0BD9" w:rsidP="00E74503">
      <w:pPr>
        <w:autoSpaceDE w:val="0"/>
        <w:autoSpaceDN w:val="0"/>
        <w:adjustRightInd w:val="0"/>
        <w:spacing w:line="276" w:lineRule="auto"/>
        <w:rPr>
          <w:rFonts w:ascii="Arial" w:eastAsia="Times New Roman" w:hAnsi="Arial" w:cs="Arial"/>
          <w:lang w:val="en-GB"/>
        </w:rPr>
      </w:pPr>
    </w:p>
    <w:p w14:paraId="5F77D69A" w14:textId="77777777" w:rsidR="000D0BD9" w:rsidRPr="00D84E5A" w:rsidRDefault="000D0BD9" w:rsidP="00E74503">
      <w:pPr>
        <w:autoSpaceDE w:val="0"/>
        <w:autoSpaceDN w:val="0"/>
        <w:adjustRightInd w:val="0"/>
        <w:spacing w:line="276" w:lineRule="auto"/>
        <w:rPr>
          <w:rFonts w:ascii="Arial" w:eastAsia="Times New Roman" w:hAnsi="Arial" w:cs="Arial"/>
          <w:lang w:val="en-GB"/>
        </w:rPr>
      </w:pPr>
      <w:r w:rsidRPr="00D84E5A">
        <w:rPr>
          <w:rFonts w:ascii="Arial" w:eastAsia="Times New Roman" w:hAnsi="Arial" w:cs="Arial"/>
          <w:lang w:val="en-GB"/>
        </w:rPr>
        <w:t xml:space="preserve">• Free life assurance cover 2 times your annual salary </w:t>
      </w:r>
    </w:p>
    <w:p w14:paraId="1370C603" w14:textId="77777777" w:rsidR="000D0BD9" w:rsidRPr="00D84E5A" w:rsidRDefault="000D0BD9" w:rsidP="00E74503">
      <w:pPr>
        <w:autoSpaceDE w:val="0"/>
        <w:autoSpaceDN w:val="0"/>
        <w:adjustRightInd w:val="0"/>
        <w:spacing w:line="276" w:lineRule="auto"/>
        <w:rPr>
          <w:rFonts w:ascii="Arial" w:eastAsia="Times New Roman" w:hAnsi="Arial" w:cs="Arial"/>
          <w:lang w:val="en-GB"/>
        </w:rPr>
      </w:pPr>
    </w:p>
    <w:p w14:paraId="6869226D" w14:textId="77777777" w:rsidR="000D0BD9" w:rsidRPr="00D84E5A" w:rsidRDefault="000D0BD9" w:rsidP="00E74503">
      <w:pPr>
        <w:autoSpaceDE w:val="0"/>
        <w:autoSpaceDN w:val="0"/>
        <w:adjustRightInd w:val="0"/>
        <w:spacing w:line="276" w:lineRule="auto"/>
        <w:rPr>
          <w:rFonts w:ascii="Arial" w:eastAsia="Times New Roman" w:hAnsi="Arial" w:cs="Arial"/>
          <w:lang w:val="en-GB"/>
        </w:rPr>
      </w:pPr>
      <w:r w:rsidRPr="00D84E5A">
        <w:rPr>
          <w:rFonts w:ascii="Arial" w:eastAsia="Times New Roman" w:hAnsi="Arial" w:cs="Arial"/>
          <w:lang w:val="en-GB"/>
        </w:rPr>
        <w:t xml:space="preserve">• Eye care voucher scheme </w:t>
      </w:r>
    </w:p>
    <w:p w14:paraId="245A986D" w14:textId="77777777" w:rsidR="000D0BD9" w:rsidRPr="00D84E5A" w:rsidRDefault="000D0BD9" w:rsidP="00E74503">
      <w:pPr>
        <w:autoSpaceDE w:val="0"/>
        <w:autoSpaceDN w:val="0"/>
        <w:adjustRightInd w:val="0"/>
        <w:spacing w:line="276" w:lineRule="auto"/>
        <w:rPr>
          <w:rFonts w:ascii="Arial" w:eastAsia="Times New Roman" w:hAnsi="Arial" w:cs="Arial"/>
          <w:lang w:val="en-GB"/>
        </w:rPr>
      </w:pPr>
    </w:p>
    <w:p w14:paraId="4296457F" w14:textId="77777777" w:rsidR="000D0BD9" w:rsidRPr="00D84E5A" w:rsidRDefault="000D0BD9" w:rsidP="00E74503">
      <w:pPr>
        <w:autoSpaceDE w:val="0"/>
        <w:autoSpaceDN w:val="0"/>
        <w:adjustRightInd w:val="0"/>
        <w:spacing w:line="276" w:lineRule="auto"/>
        <w:rPr>
          <w:rFonts w:ascii="Arial" w:eastAsia="Times New Roman" w:hAnsi="Arial" w:cs="Arial"/>
          <w:lang w:val="en-GB"/>
        </w:rPr>
      </w:pPr>
      <w:r w:rsidRPr="00D84E5A">
        <w:rPr>
          <w:rFonts w:ascii="Arial" w:eastAsia="Times New Roman" w:hAnsi="Arial" w:cs="Arial"/>
          <w:lang w:val="en-GB"/>
        </w:rPr>
        <w:t xml:space="preserve">• A commitment to staff learning and development   </w:t>
      </w:r>
    </w:p>
    <w:p w14:paraId="19F4DFF2" w14:textId="77777777" w:rsidR="000D0BD9" w:rsidRPr="00D84E5A" w:rsidRDefault="000D0BD9" w:rsidP="00E74503">
      <w:pPr>
        <w:spacing w:line="276" w:lineRule="auto"/>
        <w:rPr>
          <w:rFonts w:ascii="Arial" w:eastAsia="Times New Roman" w:hAnsi="Arial" w:cs="Arial"/>
          <w:lang w:val="en-GB"/>
        </w:rPr>
      </w:pPr>
    </w:p>
    <w:p w14:paraId="62401357" w14:textId="2D892D79" w:rsidR="000D0BD9" w:rsidRPr="00D84E5A" w:rsidRDefault="000D0BD9" w:rsidP="00E74503">
      <w:pPr>
        <w:spacing w:line="276" w:lineRule="auto"/>
        <w:rPr>
          <w:rFonts w:ascii="Arial" w:eastAsia="Times New Roman" w:hAnsi="Arial" w:cs="Arial"/>
          <w:lang w:val="en-GB"/>
        </w:rPr>
      </w:pPr>
      <w:r w:rsidRPr="00D84E5A">
        <w:rPr>
          <w:rFonts w:ascii="Arial" w:eastAsia="Times New Roman" w:hAnsi="Arial" w:cs="Arial"/>
          <w:lang w:val="en-GB"/>
        </w:rPr>
        <w:t xml:space="preserve">We are proud to be an Employer </w:t>
      </w:r>
      <w:r w:rsidR="00172ACB" w:rsidRPr="00D84E5A">
        <w:rPr>
          <w:rFonts w:ascii="Arial" w:eastAsia="Times New Roman" w:hAnsi="Arial" w:cs="Arial"/>
          <w:lang w:val="en-GB"/>
        </w:rPr>
        <w:t>f</w:t>
      </w:r>
      <w:r w:rsidRPr="00D84E5A">
        <w:rPr>
          <w:rFonts w:ascii="Arial" w:eastAsia="Times New Roman" w:hAnsi="Arial" w:cs="Arial"/>
          <w:lang w:val="en-GB"/>
        </w:rPr>
        <w:t>or Carers and Carer Positive member and a Living Wage Employer. We have signed the ‘Happy to Talk Flexible Working’ initiative and are committed to building the best possible environment to help carers in the workforce.</w:t>
      </w:r>
    </w:p>
    <w:p w14:paraId="4F32D4EF" w14:textId="77777777" w:rsidR="000D0BD9" w:rsidRPr="00D84E5A" w:rsidRDefault="000D0BD9" w:rsidP="00E74503">
      <w:pPr>
        <w:spacing w:line="276" w:lineRule="auto"/>
        <w:rPr>
          <w:rFonts w:ascii="Arial" w:eastAsia="Times New Roman" w:hAnsi="Arial" w:cs="Arial"/>
          <w:lang w:val="en-GB"/>
        </w:rPr>
      </w:pPr>
    </w:p>
    <w:p w14:paraId="6C1FB6FA" w14:textId="11286026" w:rsidR="000D0BD9" w:rsidRPr="00D84E5A" w:rsidRDefault="000D0BD9" w:rsidP="00E74503">
      <w:pPr>
        <w:spacing w:line="276" w:lineRule="auto"/>
        <w:rPr>
          <w:rFonts w:ascii="Arial" w:eastAsia="Times New Roman" w:hAnsi="Arial" w:cs="Arial"/>
          <w:b/>
          <w:lang w:val="en-GB"/>
        </w:rPr>
      </w:pPr>
      <w:r w:rsidRPr="00D84E5A">
        <w:rPr>
          <w:rFonts w:ascii="Arial" w:eastAsia="Times New Roman" w:hAnsi="Arial" w:cs="Arial"/>
          <w:b/>
          <w:lang w:val="en-GB"/>
        </w:rPr>
        <w:t>How to Apply</w:t>
      </w:r>
    </w:p>
    <w:p w14:paraId="54FD4D86" w14:textId="77777777" w:rsidR="00B50D92" w:rsidRPr="00D84E5A" w:rsidRDefault="00B50D92" w:rsidP="00E74503">
      <w:pPr>
        <w:spacing w:line="276" w:lineRule="auto"/>
        <w:rPr>
          <w:rFonts w:ascii="Arial" w:eastAsia="Times New Roman" w:hAnsi="Arial" w:cs="Arial"/>
          <w:b/>
          <w:lang w:val="en-GB"/>
        </w:rPr>
      </w:pPr>
    </w:p>
    <w:p w14:paraId="242649C9" w14:textId="35875F57" w:rsidR="00B05224" w:rsidRDefault="00B05224" w:rsidP="00B05224">
      <w:pPr>
        <w:spacing w:line="276" w:lineRule="auto"/>
        <w:rPr>
          <w:rFonts w:ascii="Arial" w:eastAsia="Times New Roman" w:hAnsi="Arial" w:cs="Arial"/>
          <w:lang w:val="en-GB"/>
        </w:rPr>
      </w:pPr>
      <w:r w:rsidRPr="00B05224">
        <w:rPr>
          <w:rFonts w:ascii="Arial" w:eastAsia="Times New Roman" w:hAnsi="Arial" w:cs="Arial"/>
          <w:lang w:val="en-GB"/>
        </w:rPr>
        <w:t>For a confidential discussion about the opportunity, please contact Debbie Shields at Aspen People on 0141 212 7555.</w:t>
      </w:r>
    </w:p>
    <w:p w14:paraId="256155E3" w14:textId="77777777" w:rsidR="00B05224" w:rsidRPr="00B05224" w:rsidRDefault="00B05224" w:rsidP="00B05224">
      <w:pPr>
        <w:spacing w:line="276" w:lineRule="auto"/>
        <w:rPr>
          <w:rFonts w:ascii="Arial" w:eastAsia="Times New Roman" w:hAnsi="Arial" w:cs="Arial"/>
          <w:lang w:val="en-GB"/>
        </w:rPr>
      </w:pPr>
    </w:p>
    <w:p w14:paraId="6BE96EA5" w14:textId="2924A87C" w:rsidR="00B05224" w:rsidRDefault="00B05224" w:rsidP="00B05224">
      <w:pPr>
        <w:spacing w:line="276" w:lineRule="auto"/>
        <w:rPr>
          <w:rFonts w:ascii="Arial" w:eastAsia="Times New Roman" w:hAnsi="Arial" w:cs="Arial"/>
          <w:lang w:val="en-GB"/>
        </w:rPr>
      </w:pPr>
      <w:r w:rsidRPr="00B05224">
        <w:rPr>
          <w:rFonts w:ascii="Arial" w:eastAsia="Times New Roman" w:hAnsi="Arial" w:cs="Arial"/>
          <w:lang w:val="en-GB"/>
        </w:rPr>
        <w:t>To apply,</w:t>
      </w:r>
      <w:r w:rsidR="00CD3378">
        <w:rPr>
          <w:rFonts w:ascii="Arial" w:eastAsia="Times New Roman" w:hAnsi="Arial" w:cs="Arial"/>
          <w:lang w:val="en-GB"/>
        </w:rPr>
        <w:t xml:space="preserve"> and for more information,</w:t>
      </w:r>
      <w:r w:rsidRPr="00B05224">
        <w:rPr>
          <w:rFonts w:ascii="Arial" w:eastAsia="Times New Roman" w:hAnsi="Arial" w:cs="Arial"/>
          <w:lang w:val="en-GB"/>
        </w:rPr>
        <w:t xml:space="preserve"> please </w:t>
      </w:r>
      <w:r w:rsidR="005D1783">
        <w:rPr>
          <w:rFonts w:ascii="Arial" w:eastAsia="Times New Roman" w:hAnsi="Arial" w:cs="Arial"/>
          <w:lang w:val="en-GB"/>
        </w:rPr>
        <w:t>visit</w:t>
      </w:r>
      <w:r>
        <w:rPr>
          <w:rFonts w:ascii="Arial" w:eastAsia="Times New Roman" w:hAnsi="Arial" w:cs="Arial"/>
          <w:lang w:val="en-GB"/>
        </w:rPr>
        <w:t xml:space="preserve"> the Aspen People website</w:t>
      </w:r>
      <w:r w:rsidR="005D1783">
        <w:rPr>
          <w:rFonts w:ascii="Arial" w:eastAsia="Times New Roman" w:hAnsi="Arial" w:cs="Arial"/>
          <w:lang w:val="en-GB"/>
        </w:rPr>
        <w:t xml:space="preserve"> at </w:t>
      </w:r>
      <w:hyperlink r:id="rId14" w:history="1">
        <w:r w:rsidR="00B118D3" w:rsidRPr="003E5DA6">
          <w:rPr>
            <w:rStyle w:val="Hyperlink"/>
            <w:rFonts w:ascii="Arial" w:eastAsia="Times New Roman" w:hAnsi="Arial" w:cs="Arial"/>
            <w:lang w:val="en-GB"/>
          </w:rPr>
          <w:t>https://jobs.aspenpeople.co.uk/</w:t>
        </w:r>
      </w:hyperlink>
    </w:p>
    <w:p w14:paraId="6F7288BD" w14:textId="77777777" w:rsidR="00B118D3" w:rsidRPr="00B05224" w:rsidRDefault="00B118D3" w:rsidP="00B05224">
      <w:pPr>
        <w:spacing w:line="276" w:lineRule="auto"/>
        <w:rPr>
          <w:rFonts w:ascii="Arial" w:eastAsia="Times New Roman" w:hAnsi="Arial" w:cs="Arial"/>
          <w:lang w:val="en-GB"/>
        </w:rPr>
      </w:pPr>
    </w:p>
    <w:p w14:paraId="7546ACD8" w14:textId="77777777" w:rsidR="00B05224" w:rsidRPr="00B05224" w:rsidRDefault="00B05224" w:rsidP="00B05224">
      <w:pPr>
        <w:spacing w:line="276" w:lineRule="auto"/>
        <w:rPr>
          <w:rFonts w:ascii="Arial" w:eastAsia="Times New Roman" w:hAnsi="Arial" w:cs="Arial"/>
          <w:b/>
          <w:bCs/>
          <w:lang w:val="en-GB"/>
        </w:rPr>
      </w:pPr>
      <w:r w:rsidRPr="00B05224">
        <w:rPr>
          <w:rFonts w:ascii="Arial" w:eastAsia="Times New Roman" w:hAnsi="Arial" w:cs="Arial"/>
          <w:b/>
          <w:bCs/>
          <w:lang w:val="en-GB"/>
        </w:rPr>
        <w:t>Closing date for applications: Friday 1</w:t>
      </w:r>
      <w:r w:rsidRPr="00B05224">
        <w:rPr>
          <w:rFonts w:ascii="Arial" w:eastAsia="Times New Roman" w:hAnsi="Arial" w:cs="Arial"/>
          <w:b/>
          <w:bCs/>
          <w:vertAlign w:val="superscript"/>
          <w:lang w:val="en-GB"/>
        </w:rPr>
        <w:t>st</w:t>
      </w:r>
      <w:r w:rsidRPr="00B05224">
        <w:rPr>
          <w:rFonts w:ascii="Arial" w:eastAsia="Times New Roman" w:hAnsi="Arial" w:cs="Arial"/>
          <w:b/>
          <w:bCs/>
          <w:lang w:val="en-GB"/>
        </w:rPr>
        <w:t xml:space="preserve"> October 2021 </w:t>
      </w:r>
    </w:p>
    <w:p w14:paraId="03CD710E" w14:textId="77777777" w:rsidR="000D0BD9" w:rsidRPr="00D84E5A" w:rsidRDefault="000D0BD9" w:rsidP="00E74503">
      <w:pPr>
        <w:spacing w:line="276" w:lineRule="auto"/>
        <w:rPr>
          <w:rFonts w:ascii="Arial" w:eastAsia="Times New Roman" w:hAnsi="Arial" w:cs="Arial"/>
          <w:lang w:val="en-GB"/>
        </w:rPr>
      </w:pPr>
    </w:p>
    <w:p w14:paraId="0ED8516D" w14:textId="10A25EAC" w:rsidR="00B4686C" w:rsidRPr="00615015" w:rsidRDefault="00B4686C" w:rsidP="00B4686C">
      <w:pPr>
        <w:spacing w:beforeLines="1" w:before="2" w:afterLines="1" w:after="2"/>
        <w:rPr>
          <w:rFonts w:ascii="Arial" w:eastAsia="Times New Roman" w:hAnsi="Arial" w:cs="Arial"/>
          <w:lang w:val="en-GB"/>
        </w:rPr>
      </w:pPr>
      <w:r w:rsidRPr="00D84E5A">
        <w:rPr>
          <w:rFonts w:ascii="Arial" w:eastAsia="Times New Roman" w:hAnsi="Arial" w:cs="Arial"/>
          <w:lang w:val="en-GB"/>
        </w:rPr>
        <w:t xml:space="preserve">Please send in your application as soon as possible. </w:t>
      </w:r>
      <w:r w:rsidR="00051CC3" w:rsidRPr="00D84E5A">
        <w:rPr>
          <w:rFonts w:ascii="Arial" w:eastAsia="Times New Roman" w:hAnsi="Arial" w:cs="Arial"/>
          <w:lang w:val="en-GB"/>
        </w:rPr>
        <w:t xml:space="preserve">Carers UK anonymises all applications prior to shortlisting. </w:t>
      </w:r>
      <w:r w:rsidRPr="00D84E5A">
        <w:rPr>
          <w:rFonts w:ascii="Arial" w:eastAsia="Times New Roman" w:hAnsi="Arial" w:cs="Arial"/>
          <w:lang w:val="en-GB"/>
        </w:rPr>
        <w:t>Carers UK reserves the right to appoint at any stage, should an outstanding candidate emerge.</w:t>
      </w:r>
    </w:p>
    <w:p w14:paraId="7B76E360" w14:textId="6859242D" w:rsidR="000D0BD9" w:rsidRPr="00615015" w:rsidRDefault="000D0BD9" w:rsidP="00E74503">
      <w:pPr>
        <w:spacing w:line="276" w:lineRule="auto"/>
        <w:rPr>
          <w:rFonts w:ascii="Arial" w:eastAsia="Times New Roman" w:hAnsi="Arial" w:cs="Arial"/>
          <w:b/>
          <w:lang w:val="en-GB"/>
        </w:rPr>
      </w:pPr>
    </w:p>
    <w:p w14:paraId="0974FC31" w14:textId="77777777" w:rsidR="000D310F" w:rsidRPr="00615015" w:rsidRDefault="000D310F" w:rsidP="00E74503">
      <w:pPr>
        <w:spacing w:after="200" w:line="276" w:lineRule="auto"/>
        <w:rPr>
          <w:rFonts w:ascii="Arial" w:hAnsi="Arial" w:cs="Arial"/>
          <w:b/>
          <w:lang w:val="en-GB"/>
        </w:rPr>
      </w:pPr>
    </w:p>
    <w:sectPr w:rsidR="000D310F" w:rsidRPr="00615015" w:rsidSect="00513019">
      <w:headerReference w:type="first" r:id="rId15"/>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4BAAD" w14:textId="77777777" w:rsidR="00733C15" w:rsidRDefault="00733C15" w:rsidP="00955F49">
      <w:r>
        <w:separator/>
      </w:r>
    </w:p>
  </w:endnote>
  <w:endnote w:type="continuationSeparator" w:id="0">
    <w:p w14:paraId="613298AA" w14:textId="77777777" w:rsidR="00733C15" w:rsidRDefault="00733C15" w:rsidP="0095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elvetica Neue Medium">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C4331" w14:textId="77777777" w:rsidR="00733C15" w:rsidRDefault="00733C15" w:rsidP="00955F49">
      <w:r>
        <w:separator/>
      </w:r>
    </w:p>
  </w:footnote>
  <w:footnote w:type="continuationSeparator" w:id="0">
    <w:p w14:paraId="69628093" w14:textId="77777777" w:rsidR="00733C15" w:rsidRDefault="00733C15" w:rsidP="00955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131C" w14:textId="025E00ED" w:rsidR="000C7BC8" w:rsidRDefault="000C7BC8" w:rsidP="000C7BC8">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A40"/>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1F54F22"/>
    <w:multiLevelType w:val="hybridMultilevel"/>
    <w:tmpl w:val="FE8C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B602C"/>
    <w:multiLevelType w:val="hybridMultilevel"/>
    <w:tmpl w:val="A8400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022FE8"/>
    <w:multiLevelType w:val="hybridMultilevel"/>
    <w:tmpl w:val="4BA4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E6F23"/>
    <w:multiLevelType w:val="hybridMultilevel"/>
    <w:tmpl w:val="DD385874"/>
    <w:lvl w:ilvl="0" w:tplc="9A0AFD04">
      <w:numFmt w:val="bullet"/>
      <w:lvlText w:val=""/>
      <w:lvlJc w:val="left"/>
      <w:pPr>
        <w:ind w:left="820" w:hanging="360"/>
      </w:pPr>
      <w:rPr>
        <w:rFonts w:ascii="Symbol" w:eastAsia="Symbol" w:hAnsi="Symbol" w:cs="Symbol" w:hint="default"/>
        <w:w w:val="100"/>
        <w:sz w:val="24"/>
        <w:szCs w:val="24"/>
        <w:lang w:val="en-GB" w:eastAsia="en-US" w:bidi="ar-SA"/>
      </w:rPr>
    </w:lvl>
    <w:lvl w:ilvl="1" w:tplc="35B6D6B8">
      <w:numFmt w:val="bullet"/>
      <w:lvlText w:val="•"/>
      <w:lvlJc w:val="left"/>
      <w:pPr>
        <w:ind w:left="1660" w:hanging="360"/>
      </w:pPr>
      <w:rPr>
        <w:rFonts w:hint="default"/>
        <w:lang w:val="en-GB" w:eastAsia="en-US" w:bidi="ar-SA"/>
      </w:rPr>
    </w:lvl>
    <w:lvl w:ilvl="2" w:tplc="0AE0B5E6">
      <w:numFmt w:val="bullet"/>
      <w:lvlText w:val="•"/>
      <w:lvlJc w:val="left"/>
      <w:pPr>
        <w:ind w:left="2501" w:hanging="360"/>
      </w:pPr>
      <w:rPr>
        <w:rFonts w:hint="default"/>
        <w:lang w:val="en-GB" w:eastAsia="en-US" w:bidi="ar-SA"/>
      </w:rPr>
    </w:lvl>
    <w:lvl w:ilvl="3" w:tplc="EC2E51C8">
      <w:numFmt w:val="bullet"/>
      <w:lvlText w:val="•"/>
      <w:lvlJc w:val="left"/>
      <w:pPr>
        <w:ind w:left="3341" w:hanging="360"/>
      </w:pPr>
      <w:rPr>
        <w:rFonts w:hint="default"/>
        <w:lang w:val="en-GB" w:eastAsia="en-US" w:bidi="ar-SA"/>
      </w:rPr>
    </w:lvl>
    <w:lvl w:ilvl="4" w:tplc="BAD0403E">
      <w:numFmt w:val="bullet"/>
      <w:lvlText w:val="•"/>
      <w:lvlJc w:val="left"/>
      <w:pPr>
        <w:ind w:left="4182" w:hanging="360"/>
      </w:pPr>
      <w:rPr>
        <w:rFonts w:hint="default"/>
        <w:lang w:val="en-GB" w:eastAsia="en-US" w:bidi="ar-SA"/>
      </w:rPr>
    </w:lvl>
    <w:lvl w:ilvl="5" w:tplc="FEAA6032">
      <w:numFmt w:val="bullet"/>
      <w:lvlText w:val="•"/>
      <w:lvlJc w:val="left"/>
      <w:pPr>
        <w:ind w:left="5023" w:hanging="360"/>
      </w:pPr>
      <w:rPr>
        <w:rFonts w:hint="default"/>
        <w:lang w:val="en-GB" w:eastAsia="en-US" w:bidi="ar-SA"/>
      </w:rPr>
    </w:lvl>
    <w:lvl w:ilvl="6" w:tplc="C1AC753C">
      <w:numFmt w:val="bullet"/>
      <w:lvlText w:val="•"/>
      <w:lvlJc w:val="left"/>
      <w:pPr>
        <w:ind w:left="5863" w:hanging="360"/>
      </w:pPr>
      <w:rPr>
        <w:rFonts w:hint="default"/>
        <w:lang w:val="en-GB" w:eastAsia="en-US" w:bidi="ar-SA"/>
      </w:rPr>
    </w:lvl>
    <w:lvl w:ilvl="7" w:tplc="06B496C2">
      <w:numFmt w:val="bullet"/>
      <w:lvlText w:val="•"/>
      <w:lvlJc w:val="left"/>
      <w:pPr>
        <w:ind w:left="6704" w:hanging="360"/>
      </w:pPr>
      <w:rPr>
        <w:rFonts w:hint="default"/>
        <w:lang w:val="en-GB" w:eastAsia="en-US" w:bidi="ar-SA"/>
      </w:rPr>
    </w:lvl>
    <w:lvl w:ilvl="8" w:tplc="20EC5346">
      <w:numFmt w:val="bullet"/>
      <w:lvlText w:val="•"/>
      <w:lvlJc w:val="left"/>
      <w:pPr>
        <w:ind w:left="7545" w:hanging="360"/>
      </w:pPr>
      <w:rPr>
        <w:rFonts w:hint="default"/>
        <w:lang w:val="en-GB" w:eastAsia="en-US" w:bidi="ar-SA"/>
      </w:rPr>
    </w:lvl>
  </w:abstractNum>
  <w:abstractNum w:abstractNumId="5" w15:restartNumberingAfterBreak="0">
    <w:nsid w:val="1E5F5454"/>
    <w:multiLevelType w:val="hybridMultilevel"/>
    <w:tmpl w:val="84C04990"/>
    <w:lvl w:ilvl="0" w:tplc="0809000F">
      <w:start w:val="1"/>
      <w:numFmt w:val="decimal"/>
      <w:lvlText w:val="%1."/>
      <w:lvlJc w:val="left"/>
      <w:pPr>
        <w:ind w:left="360" w:hanging="360"/>
      </w:pPr>
    </w:lvl>
    <w:lvl w:ilvl="1" w:tplc="7532A154">
      <w:numFmt w:val="bullet"/>
      <w:lvlText w:val="•"/>
      <w:lvlJc w:val="left"/>
      <w:pPr>
        <w:ind w:left="720" w:hanging="360"/>
      </w:pPr>
      <w:rPr>
        <w:rFonts w:ascii="Arial" w:eastAsiaTheme="minorHAnsi" w:hAnsi="Arial" w:cs="Arial"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25E02F2B"/>
    <w:multiLevelType w:val="multilevel"/>
    <w:tmpl w:val="FCD2B0C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7BF039A"/>
    <w:multiLevelType w:val="hybridMultilevel"/>
    <w:tmpl w:val="9E6648F8"/>
    <w:lvl w:ilvl="0" w:tplc="E642F6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116DFE"/>
    <w:multiLevelType w:val="hybridMultilevel"/>
    <w:tmpl w:val="F8CAE944"/>
    <w:lvl w:ilvl="0" w:tplc="7532A154">
      <w:numFmt w:val="bullet"/>
      <w:lvlText w:val="•"/>
      <w:lvlJc w:val="left"/>
      <w:pPr>
        <w:ind w:left="1582" w:hanging="360"/>
      </w:pPr>
      <w:rPr>
        <w:rFonts w:ascii="Arial" w:eastAsia="Calibri" w:hAnsi="Arial" w:cs="Arial" w:hint="default"/>
      </w:rPr>
    </w:lvl>
    <w:lvl w:ilvl="1" w:tplc="08090003">
      <w:start w:val="1"/>
      <w:numFmt w:val="bullet"/>
      <w:lvlText w:val="o"/>
      <w:lvlJc w:val="left"/>
      <w:pPr>
        <w:ind w:left="2302" w:hanging="360"/>
      </w:pPr>
      <w:rPr>
        <w:rFonts w:ascii="Courier New" w:hAnsi="Courier New" w:cs="Courier New" w:hint="default"/>
      </w:rPr>
    </w:lvl>
    <w:lvl w:ilvl="2" w:tplc="08090005">
      <w:start w:val="1"/>
      <w:numFmt w:val="bullet"/>
      <w:lvlText w:val=""/>
      <w:lvlJc w:val="left"/>
      <w:pPr>
        <w:ind w:left="3022" w:hanging="360"/>
      </w:pPr>
      <w:rPr>
        <w:rFonts w:ascii="Wingdings" w:hAnsi="Wingdings" w:hint="default"/>
      </w:rPr>
    </w:lvl>
    <w:lvl w:ilvl="3" w:tplc="08090001">
      <w:start w:val="1"/>
      <w:numFmt w:val="bullet"/>
      <w:lvlText w:val=""/>
      <w:lvlJc w:val="left"/>
      <w:pPr>
        <w:ind w:left="3742" w:hanging="360"/>
      </w:pPr>
      <w:rPr>
        <w:rFonts w:ascii="Symbol" w:hAnsi="Symbol" w:hint="default"/>
      </w:rPr>
    </w:lvl>
    <w:lvl w:ilvl="4" w:tplc="08090003">
      <w:start w:val="1"/>
      <w:numFmt w:val="bullet"/>
      <w:lvlText w:val="o"/>
      <w:lvlJc w:val="left"/>
      <w:pPr>
        <w:ind w:left="4462" w:hanging="360"/>
      </w:pPr>
      <w:rPr>
        <w:rFonts w:ascii="Courier New" w:hAnsi="Courier New" w:cs="Courier New" w:hint="default"/>
      </w:rPr>
    </w:lvl>
    <w:lvl w:ilvl="5" w:tplc="08090005">
      <w:start w:val="1"/>
      <w:numFmt w:val="bullet"/>
      <w:lvlText w:val=""/>
      <w:lvlJc w:val="left"/>
      <w:pPr>
        <w:ind w:left="5182" w:hanging="360"/>
      </w:pPr>
      <w:rPr>
        <w:rFonts w:ascii="Wingdings" w:hAnsi="Wingdings" w:hint="default"/>
      </w:rPr>
    </w:lvl>
    <w:lvl w:ilvl="6" w:tplc="08090001">
      <w:start w:val="1"/>
      <w:numFmt w:val="bullet"/>
      <w:lvlText w:val=""/>
      <w:lvlJc w:val="left"/>
      <w:pPr>
        <w:ind w:left="5902" w:hanging="360"/>
      </w:pPr>
      <w:rPr>
        <w:rFonts w:ascii="Symbol" w:hAnsi="Symbol" w:hint="default"/>
      </w:rPr>
    </w:lvl>
    <w:lvl w:ilvl="7" w:tplc="08090003">
      <w:start w:val="1"/>
      <w:numFmt w:val="bullet"/>
      <w:lvlText w:val="o"/>
      <w:lvlJc w:val="left"/>
      <w:pPr>
        <w:ind w:left="6622" w:hanging="360"/>
      </w:pPr>
      <w:rPr>
        <w:rFonts w:ascii="Courier New" w:hAnsi="Courier New" w:cs="Courier New" w:hint="default"/>
      </w:rPr>
    </w:lvl>
    <w:lvl w:ilvl="8" w:tplc="08090005">
      <w:start w:val="1"/>
      <w:numFmt w:val="bullet"/>
      <w:lvlText w:val=""/>
      <w:lvlJc w:val="left"/>
      <w:pPr>
        <w:ind w:left="7342" w:hanging="360"/>
      </w:pPr>
      <w:rPr>
        <w:rFonts w:ascii="Wingdings" w:hAnsi="Wingdings" w:hint="default"/>
      </w:rPr>
    </w:lvl>
  </w:abstractNum>
  <w:abstractNum w:abstractNumId="9" w15:restartNumberingAfterBreak="0">
    <w:nsid w:val="2E9366EF"/>
    <w:multiLevelType w:val="hybridMultilevel"/>
    <w:tmpl w:val="3934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C47A6"/>
    <w:multiLevelType w:val="hybridMultilevel"/>
    <w:tmpl w:val="B9626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085D92"/>
    <w:multiLevelType w:val="hybridMultilevel"/>
    <w:tmpl w:val="F440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B6286"/>
    <w:multiLevelType w:val="hybridMultilevel"/>
    <w:tmpl w:val="D7B6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82F14"/>
    <w:multiLevelType w:val="hybridMultilevel"/>
    <w:tmpl w:val="AF4EC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A830BC"/>
    <w:multiLevelType w:val="multilevel"/>
    <w:tmpl w:val="274C1420"/>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ascii="Arial" w:hAnsi="Arial" w:cs="Arial" w:hint="default"/>
        <w:b w:val="0"/>
        <w:sz w:val="20"/>
        <w:szCs w:val="20"/>
      </w:rPr>
    </w:lvl>
    <w:lvl w:ilvl="2">
      <w:start w:val="1"/>
      <w:numFmt w:val="decimal"/>
      <w:pStyle w:val="BWBLevel3"/>
      <w:isLgl/>
      <w:lvlText w:val="%1.%2.%3"/>
      <w:lvlJc w:val="left"/>
      <w:pPr>
        <w:tabs>
          <w:tab w:val="num" w:pos="1854"/>
        </w:tabs>
        <w:ind w:left="1854"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5" w15:restartNumberingAfterBreak="0">
    <w:nsid w:val="475C485E"/>
    <w:multiLevelType w:val="hybridMultilevel"/>
    <w:tmpl w:val="1F486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3146D1"/>
    <w:multiLevelType w:val="hybridMultilevel"/>
    <w:tmpl w:val="0E24C9DE"/>
    <w:lvl w:ilvl="0" w:tplc="7532A154">
      <w:numFmt w:val="bullet"/>
      <w:lvlText w:val="•"/>
      <w:lvlJc w:val="left"/>
      <w:pPr>
        <w:ind w:left="1582" w:hanging="360"/>
      </w:pPr>
      <w:rPr>
        <w:rFonts w:ascii="Arial" w:eastAsia="Calibri" w:hAnsi="Arial" w:cs="Arial" w:hint="default"/>
      </w:rPr>
    </w:lvl>
    <w:lvl w:ilvl="1" w:tplc="08090003">
      <w:start w:val="1"/>
      <w:numFmt w:val="bullet"/>
      <w:lvlText w:val="o"/>
      <w:lvlJc w:val="left"/>
      <w:pPr>
        <w:ind w:left="2302" w:hanging="360"/>
      </w:pPr>
      <w:rPr>
        <w:rFonts w:ascii="Courier New" w:hAnsi="Courier New" w:cs="Courier New" w:hint="default"/>
      </w:rPr>
    </w:lvl>
    <w:lvl w:ilvl="2" w:tplc="08090005">
      <w:start w:val="1"/>
      <w:numFmt w:val="bullet"/>
      <w:lvlText w:val=""/>
      <w:lvlJc w:val="left"/>
      <w:pPr>
        <w:ind w:left="3022" w:hanging="360"/>
      </w:pPr>
      <w:rPr>
        <w:rFonts w:ascii="Wingdings" w:hAnsi="Wingdings" w:hint="default"/>
      </w:rPr>
    </w:lvl>
    <w:lvl w:ilvl="3" w:tplc="08090001">
      <w:start w:val="1"/>
      <w:numFmt w:val="bullet"/>
      <w:lvlText w:val=""/>
      <w:lvlJc w:val="left"/>
      <w:pPr>
        <w:ind w:left="3742" w:hanging="360"/>
      </w:pPr>
      <w:rPr>
        <w:rFonts w:ascii="Symbol" w:hAnsi="Symbol" w:hint="default"/>
      </w:rPr>
    </w:lvl>
    <w:lvl w:ilvl="4" w:tplc="08090003">
      <w:start w:val="1"/>
      <w:numFmt w:val="bullet"/>
      <w:lvlText w:val="o"/>
      <w:lvlJc w:val="left"/>
      <w:pPr>
        <w:ind w:left="4462" w:hanging="360"/>
      </w:pPr>
      <w:rPr>
        <w:rFonts w:ascii="Courier New" w:hAnsi="Courier New" w:cs="Courier New" w:hint="default"/>
      </w:rPr>
    </w:lvl>
    <w:lvl w:ilvl="5" w:tplc="08090005">
      <w:start w:val="1"/>
      <w:numFmt w:val="bullet"/>
      <w:lvlText w:val=""/>
      <w:lvlJc w:val="left"/>
      <w:pPr>
        <w:ind w:left="5182" w:hanging="360"/>
      </w:pPr>
      <w:rPr>
        <w:rFonts w:ascii="Wingdings" w:hAnsi="Wingdings" w:hint="default"/>
      </w:rPr>
    </w:lvl>
    <w:lvl w:ilvl="6" w:tplc="08090001">
      <w:start w:val="1"/>
      <w:numFmt w:val="bullet"/>
      <w:lvlText w:val=""/>
      <w:lvlJc w:val="left"/>
      <w:pPr>
        <w:ind w:left="5902" w:hanging="360"/>
      </w:pPr>
      <w:rPr>
        <w:rFonts w:ascii="Symbol" w:hAnsi="Symbol" w:hint="default"/>
      </w:rPr>
    </w:lvl>
    <w:lvl w:ilvl="7" w:tplc="08090003">
      <w:start w:val="1"/>
      <w:numFmt w:val="bullet"/>
      <w:lvlText w:val="o"/>
      <w:lvlJc w:val="left"/>
      <w:pPr>
        <w:ind w:left="6622" w:hanging="360"/>
      </w:pPr>
      <w:rPr>
        <w:rFonts w:ascii="Courier New" w:hAnsi="Courier New" w:cs="Courier New" w:hint="default"/>
      </w:rPr>
    </w:lvl>
    <w:lvl w:ilvl="8" w:tplc="08090005">
      <w:start w:val="1"/>
      <w:numFmt w:val="bullet"/>
      <w:lvlText w:val=""/>
      <w:lvlJc w:val="left"/>
      <w:pPr>
        <w:ind w:left="7342" w:hanging="360"/>
      </w:pPr>
      <w:rPr>
        <w:rFonts w:ascii="Wingdings" w:hAnsi="Wingdings" w:hint="default"/>
      </w:rPr>
    </w:lvl>
  </w:abstractNum>
  <w:abstractNum w:abstractNumId="17" w15:restartNumberingAfterBreak="0">
    <w:nsid w:val="54E34817"/>
    <w:multiLevelType w:val="hybridMultilevel"/>
    <w:tmpl w:val="CFC8D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70F0B"/>
    <w:multiLevelType w:val="hybridMultilevel"/>
    <w:tmpl w:val="7DA6CE2A"/>
    <w:lvl w:ilvl="0" w:tplc="08090001">
      <w:start w:val="1"/>
      <w:numFmt w:val="bullet"/>
      <w:lvlText w:val=""/>
      <w:lvlJc w:val="left"/>
      <w:pPr>
        <w:ind w:left="363" w:hanging="360"/>
      </w:pPr>
      <w:rPr>
        <w:rFonts w:ascii="Symbol" w:hAnsi="Symbol" w:hint="default"/>
      </w:rPr>
    </w:lvl>
    <w:lvl w:ilvl="1" w:tplc="B5F29BC0">
      <w:start w:val="8"/>
      <w:numFmt w:val="bullet"/>
      <w:lvlText w:val="•"/>
      <w:lvlJc w:val="left"/>
      <w:pPr>
        <w:ind w:left="1083" w:hanging="360"/>
      </w:pPr>
      <w:rPr>
        <w:rFonts w:ascii="Arial" w:eastAsiaTheme="minorHAnsi" w:hAnsi="Arial" w:cs="Arial"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0">
    <w:nsid w:val="58B437CC"/>
    <w:multiLevelType w:val="hybridMultilevel"/>
    <w:tmpl w:val="72EE8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BB5227"/>
    <w:multiLevelType w:val="hybridMultilevel"/>
    <w:tmpl w:val="520CBF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BF6231A"/>
    <w:multiLevelType w:val="hybridMultilevel"/>
    <w:tmpl w:val="C430D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AA0038"/>
    <w:multiLevelType w:val="hybridMultilevel"/>
    <w:tmpl w:val="27A8E668"/>
    <w:lvl w:ilvl="0" w:tplc="7532A154">
      <w:numFmt w:val="bullet"/>
      <w:lvlText w:val="•"/>
      <w:lvlJc w:val="left"/>
      <w:pPr>
        <w:ind w:left="1582" w:hanging="360"/>
      </w:pPr>
      <w:rPr>
        <w:rFonts w:ascii="Arial" w:eastAsia="Calibri" w:hAnsi="Arial" w:cs="Arial" w:hint="default"/>
      </w:rPr>
    </w:lvl>
    <w:lvl w:ilvl="1" w:tplc="08090003">
      <w:start w:val="1"/>
      <w:numFmt w:val="bullet"/>
      <w:lvlText w:val="o"/>
      <w:lvlJc w:val="left"/>
      <w:pPr>
        <w:ind w:left="2302" w:hanging="360"/>
      </w:pPr>
      <w:rPr>
        <w:rFonts w:ascii="Courier New" w:hAnsi="Courier New" w:cs="Courier New" w:hint="default"/>
      </w:rPr>
    </w:lvl>
    <w:lvl w:ilvl="2" w:tplc="08090005">
      <w:start w:val="1"/>
      <w:numFmt w:val="bullet"/>
      <w:lvlText w:val=""/>
      <w:lvlJc w:val="left"/>
      <w:pPr>
        <w:ind w:left="3022" w:hanging="360"/>
      </w:pPr>
      <w:rPr>
        <w:rFonts w:ascii="Wingdings" w:hAnsi="Wingdings" w:hint="default"/>
      </w:rPr>
    </w:lvl>
    <w:lvl w:ilvl="3" w:tplc="08090001">
      <w:start w:val="1"/>
      <w:numFmt w:val="bullet"/>
      <w:lvlText w:val=""/>
      <w:lvlJc w:val="left"/>
      <w:pPr>
        <w:ind w:left="3742" w:hanging="360"/>
      </w:pPr>
      <w:rPr>
        <w:rFonts w:ascii="Symbol" w:hAnsi="Symbol" w:hint="default"/>
      </w:rPr>
    </w:lvl>
    <w:lvl w:ilvl="4" w:tplc="08090003">
      <w:start w:val="1"/>
      <w:numFmt w:val="bullet"/>
      <w:lvlText w:val="o"/>
      <w:lvlJc w:val="left"/>
      <w:pPr>
        <w:ind w:left="4462" w:hanging="360"/>
      </w:pPr>
      <w:rPr>
        <w:rFonts w:ascii="Courier New" w:hAnsi="Courier New" w:cs="Courier New" w:hint="default"/>
      </w:rPr>
    </w:lvl>
    <w:lvl w:ilvl="5" w:tplc="08090005">
      <w:start w:val="1"/>
      <w:numFmt w:val="bullet"/>
      <w:lvlText w:val=""/>
      <w:lvlJc w:val="left"/>
      <w:pPr>
        <w:ind w:left="5182" w:hanging="360"/>
      </w:pPr>
      <w:rPr>
        <w:rFonts w:ascii="Wingdings" w:hAnsi="Wingdings" w:hint="default"/>
      </w:rPr>
    </w:lvl>
    <w:lvl w:ilvl="6" w:tplc="08090001">
      <w:start w:val="1"/>
      <w:numFmt w:val="bullet"/>
      <w:lvlText w:val=""/>
      <w:lvlJc w:val="left"/>
      <w:pPr>
        <w:ind w:left="5902" w:hanging="360"/>
      </w:pPr>
      <w:rPr>
        <w:rFonts w:ascii="Symbol" w:hAnsi="Symbol" w:hint="default"/>
      </w:rPr>
    </w:lvl>
    <w:lvl w:ilvl="7" w:tplc="08090003">
      <w:start w:val="1"/>
      <w:numFmt w:val="bullet"/>
      <w:lvlText w:val="o"/>
      <w:lvlJc w:val="left"/>
      <w:pPr>
        <w:ind w:left="6622" w:hanging="360"/>
      </w:pPr>
      <w:rPr>
        <w:rFonts w:ascii="Courier New" w:hAnsi="Courier New" w:cs="Courier New" w:hint="default"/>
      </w:rPr>
    </w:lvl>
    <w:lvl w:ilvl="8" w:tplc="08090005">
      <w:start w:val="1"/>
      <w:numFmt w:val="bullet"/>
      <w:lvlText w:val=""/>
      <w:lvlJc w:val="left"/>
      <w:pPr>
        <w:ind w:left="7342" w:hanging="360"/>
      </w:pPr>
      <w:rPr>
        <w:rFonts w:ascii="Wingdings" w:hAnsi="Wingdings" w:hint="default"/>
      </w:rPr>
    </w:lvl>
  </w:abstractNum>
  <w:abstractNum w:abstractNumId="23" w15:restartNumberingAfterBreak="0">
    <w:nsid w:val="60E454A1"/>
    <w:multiLevelType w:val="hybridMultilevel"/>
    <w:tmpl w:val="E618C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70302B"/>
    <w:multiLevelType w:val="hybridMultilevel"/>
    <w:tmpl w:val="1F601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460EBE"/>
    <w:multiLevelType w:val="hybridMultilevel"/>
    <w:tmpl w:val="65644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0F5EA3"/>
    <w:multiLevelType w:val="hybridMultilevel"/>
    <w:tmpl w:val="ACFA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ED0BB3"/>
    <w:multiLevelType w:val="hybridMultilevel"/>
    <w:tmpl w:val="23C6B27A"/>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28" w15:restartNumberingAfterBreak="0">
    <w:nsid w:val="7FFA6EC0"/>
    <w:multiLevelType w:val="hybridMultilevel"/>
    <w:tmpl w:val="BA143F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14"/>
  </w:num>
  <w:num w:numId="3">
    <w:abstractNumId w:val="7"/>
  </w:num>
  <w:num w:numId="4">
    <w:abstractNumId w:val="17"/>
  </w:num>
  <w:num w:numId="5">
    <w:abstractNumId w:val="26"/>
  </w:num>
  <w:num w:numId="6">
    <w:abstractNumId w:val="3"/>
  </w:num>
  <w:num w:numId="7">
    <w:abstractNumId w:val="15"/>
  </w:num>
  <w:num w:numId="8">
    <w:abstractNumId w:val="28"/>
  </w:num>
  <w:num w:numId="9">
    <w:abstractNumId w:val="19"/>
  </w:num>
  <w:num w:numId="10">
    <w:abstractNumId w:val="2"/>
  </w:num>
  <w:num w:numId="11">
    <w:abstractNumId w:val="18"/>
  </w:num>
  <w:num w:numId="12">
    <w:abstractNumId w:val="13"/>
  </w:num>
  <w:num w:numId="13">
    <w:abstractNumId w:val="10"/>
  </w:num>
  <w:num w:numId="14">
    <w:abstractNumId w:val="24"/>
  </w:num>
  <w:num w:numId="15">
    <w:abstractNumId w:val="20"/>
  </w:num>
  <w:num w:numId="16">
    <w:abstractNumId w:val="1"/>
  </w:num>
  <w:num w:numId="17">
    <w:abstractNumId w:val="4"/>
  </w:num>
  <w:num w:numId="18">
    <w:abstractNumId w:val="12"/>
  </w:num>
  <w:num w:numId="19">
    <w:abstractNumId w:val="21"/>
  </w:num>
  <w:num w:numId="20">
    <w:abstractNumId w:val="11"/>
  </w:num>
  <w:num w:numId="21">
    <w:abstractNumId w:val="5"/>
  </w:num>
  <w:num w:numId="22">
    <w:abstractNumId w:val="27"/>
  </w:num>
  <w:num w:numId="23">
    <w:abstractNumId w:val="22"/>
  </w:num>
  <w:num w:numId="24">
    <w:abstractNumId w:val="8"/>
  </w:num>
  <w:num w:numId="25">
    <w:abstractNumId w:val="16"/>
  </w:num>
  <w:num w:numId="26">
    <w:abstractNumId w:val="9"/>
  </w:num>
  <w:num w:numId="27">
    <w:abstractNumId w:val="6"/>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A1C"/>
    <w:rsid w:val="0000671A"/>
    <w:rsid w:val="00033065"/>
    <w:rsid w:val="00036234"/>
    <w:rsid w:val="00051CC3"/>
    <w:rsid w:val="0006590B"/>
    <w:rsid w:val="00073EB5"/>
    <w:rsid w:val="00090352"/>
    <w:rsid w:val="000A1582"/>
    <w:rsid w:val="000A210B"/>
    <w:rsid w:val="000A4A1C"/>
    <w:rsid w:val="000A702D"/>
    <w:rsid w:val="000C7BC8"/>
    <w:rsid w:val="000D0BD9"/>
    <w:rsid w:val="000D310F"/>
    <w:rsid w:val="000E31EB"/>
    <w:rsid w:val="001003FA"/>
    <w:rsid w:val="00103589"/>
    <w:rsid w:val="00136193"/>
    <w:rsid w:val="0015245B"/>
    <w:rsid w:val="00166C24"/>
    <w:rsid w:val="00172ACB"/>
    <w:rsid w:val="0017788A"/>
    <w:rsid w:val="00187303"/>
    <w:rsid w:val="001B77A9"/>
    <w:rsid w:val="001C1A94"/>
    <w:rsid w:val="001D3CC9"/>
    <w:rsid w:val="00202B74"/>
    <w:rsid w:val="002046F2"/>
    <w:rsid w:val="00205AB8"/>
    <w:rsid w:val="00205CF4"/>
    <w:rsid w:val="00221B54"/>
    <w:rsid w:val="002420CF"/>
    <w:rsid w:val="00265A00"/>
    <w:rsid w:val="002714F8"/>
    <w:rsid w:val="00275150"/>
    <w:rsid w:val="002826CF"/>
    <w:rsid w:val="002A7C21"/>
    <w:rsid w:val="002B6C94"/>
    <w:rsid w:val="002D043D"/>
    <w:rsid w:val="002F6C9B"/>
    <w:rsid w:val="00314D80"/>
    <w:rsid w:val="00333DAA"/>
    <w:rsid w:val="00354A04"/>
    <w:rsid w:val="00366131"/>
    <w:rsid w:val="00366E6D"/>
    <w:rsid w:val="00410F33"/>
    <w:rsid w:val="0041712D"/>
    <w:rsid w:val="00422F5C"/>
    <w:rsid w:val="00437692"/>
    <w:rsid w:val="004502CE"/>
    <w:rsid w:val="00457660"/>
    <w:rsid w:val="00473AC2"/>
    <w:rsid w:val="004A2220"/>
    <w:rsid w:val="004B4E90"/>
    <w:rsid w:val="004C2791"/>
    <w:rsid w:val="004D5AA1"/>
    <w:rsid w:val="004F6827"/>
    <w:rsid w:val="00507478"/>
    <w:rsid w:val="00513019"/>
    <w:rsid w:val="00515156"/>
    <w:rsid w:val="00515253"/>
    <w:rsid w:val="00527C91"/>
    <w:rsid w:val="005334EF"/>
    <w:rsid w:val="00535C0C"/>
    <w:rsid w:val="00543E51"/>
    <w:rsid w:val="005A232E"/>
    <w:rsid w:val="005D1783"/>
    <w:rsid w:val="005D77CF"/>
    <w:rsid w:val="005F4231"/>
    <w:rsid w:val="00603A85"/>
    <w:rsid w:val="00614A25"/>
    <w:rsid w:val="00615015"/>
    <w:rsid w:val="00616927"/>
    <w:rsid w:val="00641B00"/>
    <w:rsid w:val="00664B57"/>
    <w:rsid w:val="00667C1C"/>
    <w:rsid w:val="00696478"/>
    <w:rsid w:val="006D4CAF"/>
    <w:rsid w:val="006E14B0"/>
    <w:rsid w:val="00714132"/>
    <w:rsid w:val="00733C15"/>
    <w:rsid w:val="00737CCA"/>
    <w:rsid w:val="007508A9"/>
    <w:rsid w:val="00754B1B"/>
    <w:rsid w:val="00763562"/>
    <w:rsid w:val="007E2C6B"/>
    <w:rsid w:val="007E4139"/>
    <w:rsid w:val="00810CC9"/>
    <w:rsid w:val="008241B3"/>
    <w:rsid w:val="00840AC3"/>
    <w:rsid w:val="0084700C"/>
    <w:rsid w:val="0085061B"/>
    <w:rsid w:val="00850990"/>
    <w:rsid w:val="008659A8"/>
    <w:rsid w:val="00867DF7"/>
    <w:rsid w:val="0087181B"/>
    <w:rsid w:val="00893175"/>
    <w:rsid w:val="008D1E79"/>
    <w:rsid w:val="008E7A59"/>
    <w:rsid w:val="008F7D16"/>
    <w:rsid w:val="00955F49"/>
    <w:rsid w:val="00957F8D"/>
    <w:rsid w:val="009612A5"/>
    <w:rsid w:val="009639BF"/>
    <w:rsid w:val="00964977"/>
    <w:rsid w:val="00970D69"/>
    <w:rsid w:val="00982846"/>
    <w:rsid w:val="00991509"/>
    <w:rsid w:val="009E0753"/>
    <w:rsid w:val="009F0AB8"/>
    <w:rsid w:val="00A11216"/>
    <w:rsid w:val="00A1641C"/>
    <w:rsid w:val="00A17497"/>
    <w:rsid w:val="00A22A05"/>
    <w:rsid w:val="00A4511B"/>
    <w:rsid w:val="00A66D44"/>
    <w:rsid w:val="00A91476"/>
    <w:rsid w:val="00A93EC6"/>
    <w:rsid w:val="00AB35C0"/>
    <w:rsid w:val="00AC29AA"/>
    <w:rsid w:val="00AC4BA4"/>
    <w:rsid w:val="00AF46A1"/>
    <w:rsid w:val="00B011A6"/>
    <w:rsid w:val="00B05224"/>
    <w:rsid w:val="00B118D3"/>
    <w:rsid w:val="00B219E7"/>
    <w:rsid w:val="00B44BCB"/>
    <w:rsid w:val="00B459BB"/>
    <w:rsid w:val="00B4686C"/>
    <w:rsid w:val="00B50D92"/>
    <w:rsid w:val="00B56E24"/>
    <w:rsid w:val="00B6701E"/>
    <w:rsid w:val="00B8768D"/>
    <w:rsid w:val="00B94691"/>
    <w:rsid w:val="00BD4693"/>
    <w:rsid w:val="00BD6894"/>
    <w:rsid w:val="00BF28AB"/>
    <w:rsid w:val="00C147B8"/>
    <w:rsid w:val="00C17632"/>
    <w:rsid w:val="00C24EA8"/>
    <w:rsid w:val="00C260B9"/>
    <w:rsid w:val="00C3044F"/>
    <w:rsid w:val="00C62C7E"/>
    <w:rsid w:val="00C7772A"/>
    <w:rsid w:val="00C83390"/>
    <w:rsid w:val="00CA2961"/>
    <w:rsid w:val="00CA69CD"/>
    <w:rsid w:val="00CD3378"/>
    <w:rsid w:val="00CE7CB8"/>
    <w:rsid w:val="00CF77B5"/>
    <w:rsid w:val="00D24353"/>
    <w:rsid w:val="00D40385"/>
    <w:rsid w:val="00D5708E"/>
    <w:rsid w:val="00D84E5A"/>
    <w:rsid w:val="00D90FB3"/>
    <w:rsid w:val="00DB208B"/>
    <w:rsid w:val="00DB508F"/>
    <w:rsid w:val="00DC21CF"/>
    <w:rsid w:val="00DC3E8C"/>
    <w:rsid w:val="00DE369A"/>
    <w:rsid w:val="00E24564"/>
    <w:rsid w:val="00E30B72"/>
    <w:rsid w:val="00E3188F"/>
    <w:rsid w:val="00E37533"/>
    <w:rsid w:val="00E6437C"/>
    <w:rsid w:val="00E70FDB"/>
    <w:rsid w:val="00E74503"/>
    <w:rsid w:val="00EA2817"/>
    <w:rsid w:val="00EB555A"/>
    <w:rsid w:val="00ED7197"/>
    <w:rsid w:val="00EE362A"/>
    <w:rsid w:val="00F50AC8"/>
    <w:rsid w:val="00F5645B"/>
    <w:rsid w:val="00F6684A"/>
    <w:rsid w:val="00F73D5E"/>
    <w:rsid w:val="00F744EF"/>
    <w:rsid w:val="00F81C48"/>
    <w:rsid w:val="00F94E02"/>
    <w:rsid w:val="00FB4059"/>
    <w:rsid w:val="00FC42D9"/>
    <w:rsid w:val="00FD21BF"/>
    <w:rsid w:val="00FD7128"/>
    <w:rsid w:val="00FF3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F5D66"/>
  <w15:docId w15:val="{11B85B50-E148-4F74-81E3-ABE456C9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128"/>
    <w:pPr>
      <w:spacing w:after="0" w:line="240" w:lineRule="auto"/>
    </w:pPr>
    <w:rPr>
      <w:sz w:val="24"/>
      <w:szCs w:val="24"/>
      <w:lang w:val="en-US"/>
    </w:rPr>
  </w:style>
  <w:style w:type="paragraph" w:styleId="Heading1">
    <w:name w:val="heading 1"/>
    <w:basedOn w:val="Normal"/>
    <w:next w:val="Normal"/>
    <w:link w:val="Heading1Char"/>
    <w:uiPriority w:val="9"/>
    <w:qFormat/>
    <w:rsid w:val="00DC21CF"/>
    <w:pPr>
      <w:keepNext/>
      <w:keepLines/>
      <w:spacing w:before="480" w:line="276" w:lineRule="auto"/>
      <w:outlineLvl w:val="0"/>
    </w:pPr>
    <w:rPr>
      <w:rFonts w:ascii="Arial" w:eastAsiaTheme="majorEastAsia" w:hAnsi="Arial" w:cs="Arial"/>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DC21CF"/>
    <w:pPr>
      <w:keepNext/>
      <w:keepLines/>
      <w:spacing w:before="200" w:line="276" w:lineRule="auto"/>
      <w:outlineLvl w:val="1"/>
    </w:pPr>
    <w:rPr>
      <w:rFonts w:ascii="Arial" w:eastAsiaTheme="majorEastAsia" w:hAnsi="Arial" w:cs="Arial"/>
      <w:b/>
      <w:bCs/>
      <w:color w:val="4F81BD" w:themeColor="accent1"/>
      <w:sz w:val="26"/>
      <w:szCs w:val="26"/>
      <w:lang w:val="en-GB"/>
    </w:rPr>
  </w:style>
  <w:style w:type="paragraph" w:styleId="Heading3">
    <w:name w:val="heading 3"/>
    <w:basedOn w:val="Normal"/>
    <w:next w:val="Normal"/>
    <w:link w:val="Heading3Char"/>
    <w:uiPriority w:val="9"/>
    <w:unhideWhenUsed/>
    <w:qFormat/>
    <w:rsid w:val="00DC21CF"/>
    <w:pPr>
      <w:keepNext/>
      <w:keepLines/>
      <w:spacing w:before="200" w:line="276" w:lineRule="auto"/>
      <w:outlineLvl w:val="2"/>
    </w:pPr>
    <w:rPr>
      <w:rFonts w:ascii="Arial" w:eastAsiaTheme="majorEastAsia" w:hAnsi="Arial" w:cs="Arial"/>
      <w:b/>
      <w:bCs/>
      <w:color w:val="4F81BD" w:themeColor="accent1"/>
      <w:sz w:val="22"/>
      <w:szCs w:val="22"/>
      <w:lang w:val="en-GB"/>
    </w:rPr>
  </w:style>
  <w:style w:type="paragraph" w:styleId="Heading4">
    <w:name w:val="heading 4"/>
    <w:basedOn w:val="Normal"/>
    <w:next w:val="Normal"/>
    <w:link w:val="Heading4Char"/>
    <w:uiPriority w:val="9"/>
    <w:unhideWhenUsed/>
    <w:qFormat/>
    <w:rsid w:val="00DC21CF"/>
    <w:pPr>
      <w:keepNext/>
      <w:keepLines/>
      <w:spacing w:before="200" w:line="276" w:lineRule="auto"/>
      <w:outlineLvl w:val="3"/>
    </w:pPr>
    <w:rPr>
      <w:rFonts w:ascii="Arial" w:eastAsiaTheme="majorEastAsia" w:hAnsi="Arial" w:cs="Arial"/>
      <w:b/>
      <w:bCs/>
      <w:i/>
      <w:iCs/>
      <w:color w:val="4F81BD" w:themeColor="accent1"/>
      <w:sz w:val="22"/>
      <w:szCs w:val="22"/>
      <w:lang w:val="en-GB"/>
    </w:rPr>
  </w:style>
  <w:style w:type="paragraph" w:styleId="Heading5">
    <w:name w:val="heading 5"/>
    <w:basedOn w:val="Normal"/>
    <w:next w:val="Normal"/>
    <w:link w:val="Heading5Char"/>
    <w:uiPriority w:val="9"/>
    <w:unhideWhenUsed/>
    <w:qFormat/>
    <w:rsid w:val="00DC21CF"/>
    <w:pPr>
      <w:keepNext/>
      <w:keepLines/>
      <w:spacing w:before="200" w:line="276" w:lineRule="auto"/>
      <w:outlineLvl w:val="4"/>
    </w:pPr>
    <w:rPr>
      <w:rFonts w:ascii="Arial" w:eastAsiaTheme="majorEastAsia" w:hAnsi="Arial" w:cs="Arial"/>
      <w:color w:val="243F60" w:themeColor="accent1" w:themeShade="7F"/>
      <w:sz w:val="22"/>
      <w:szCs w:val="22"/>
      <w:lang w:val="en-GB"/>
    </w:rPr>
  </w:style>
  <w:style w:type="paragraph" w:styleId="Heading6">
    <w:name w:val="heading 6"/>
    <w:basedOn w:val="Normal"/>
    <w:next w:val="Normal"/>
    <w:link w:val="Heading6Char"/>
    <w:uiPriority w:val="9"/>
    <w:unhideWhenUsed/>
    <w:qFormat/>
    <w:rsid w:val="00DC21CF"/>
    <w:pPr>
      <w:keepNext/>
      <w:keepLines/>
      <w:spacing w:before="200" w:line="276" w:lineRule="auto"/>
      <w:outlineLvl w:val="5"/>
    </w:pPr>
    <w:rPr>
      <w:rFonts w:ascii="Arial" w:eastAsiaTheme="majorEastAsia" w:hAnsi="Arial" w:cs="Arial"/>
      <w:i/>
      <w:iCs/>
      <w:color w:val="243F60" w:themeColor="accent1" w:themeShade="7F"/>
      <w:sz w:val="22"/>
      <w:szCs w:val="22"/>
      <w:lang w:val="en-GB"/>
    </w:rPr>
  </w:style>
  <w:style w:type="paragraph" w:styleId="Heading7">
    <w:name w:val="heading 7"/>
    <w:basedOn w:val="Normal"/>
    <w:next w:val="Normal"/>
    <w:link w:val="Heading7Char"/>
    <w:uiPriority w:val="9"/>
    <w:unhideWhenUsed/>
    <w:qFormat/>
    <w:rsid w:val="00DC21CF"/>
    <w:pPr>
      <w:keepNext/>
      <w:keepLines/>
      <w:spacing w:before="200" w:line="276" w:lineRule="auto"/>
      <w:outlineLvl w:val="6"/>
    </w:pPr>
    <w:rPr>
      <w:rFonts w:ascii="Arial" w:eastAsiaTheme="majorEastAsia" w:hAnsi="Arial" w:cs="Arial"/>
      <w:i/>
      <w:iCs/>
      <w:color w:val="404040" w:themeColor="text1" w:themeTint="BF"/>
      <w:sz w:val="22"/>
      <w:szCs w:val="22"/>
      <w:lang w:val="en-GB"/>
    </w:rPr>
  </w:style>
  <w:style w:type="paragraph" w:styleId="Heading8">
    <w:name w:val="heading 8"/>
    <w:basedOn w:val="Normal"/>
    <w:next w:val="Normal"/>
    <w:link w:val="Heading8Char"/>
    <w:uiPriority w:val="9"/>
    <w:unhideWhenUsed/>
    <w:qFormat/>
    <w:rsid w:val="00DC21CF"/>
    <w:pPr>
      <w:keepNext/>
      <w:keepLines/>
      <w:spacing w:before="200" w:line="276" w:lineRule="auto"/>
      <w:outlineLvl w:val="7"/>
    </w:pPr>
    <w:rPr>
      <w:rFonts w:ascii="Arial" w:eastAsiaTheme="majorEastAsia" w:hAnsi="Arial" w:cs="Arial"/>
      <w:color w:val="404040" w:themeColor="text1" w:themeTint="BF"/>
      <w:sz w:val="20"/>
      <w:szCs w:val="20"/>
      <w:lang w:val="en-GB"/>
    </w:rPr>
  </w:style>
  <w:style w:type="paragraph" w:styleId="Heading9">
    <w:name w:val="heading 9"/>
    <w:basedOn w:val="Normal"/>
    <w:next w:val="Normal"/>
    <w:link w:val="Heading9Char"/>
    <w:uiPriority w:val="9"/>
    <w:unhideWhenUsed/>
    <w:qFormat/>
    <w:rsid w:val="00DC21CF"/>
    <w:pPr>
      <w:keepNext/>
      <w:keepLines/>
      <w:spacing w:before="200" w:line="276" w:lineRule="auto"/>
      <w:outlineLvl w:val="8"/>
    </w:pPr>
    <w:rPr>
      <w:rFonts w:ascii="Arial" w:eastAsiaTheme="majorEastAsia" w:hAnsi="Arial" w:cs="Arial"/>
      <w:i/>
      <w:iCs/>
      <w:color w:val="404040" w:themeColor="text1" w:themeTint="BF"/>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1CF"/>
    <w:rPr>
      <w:rFonts w:ascii="Arial" w:eastAsiaTheme="majorEastAsia" w:hAnsi="Arial" w:cs="Arial"/>
      <w:b/>
      <w:bCs/>
      <w:color w:val="365F91" w:themeColor="accent1" w:themeShade="BF"/>
      <w:sz w:val="28"/>
      <w:szCs w:val="28"/>
    </w:rPr>
  </w:style>
  <w:style w:type="character" w:customStyle="1" w:styleId="Heading2Char">
    <w:name w:val="Heading 2 Char"/>
    <w:basedOn w:val="DefaultParagraphFont"/>
    <w:link w:val="Heading2"/>
    <w:uiPriority w:val="9"/>
    <w:rsid w:val="00DC21CF"/>
    <w:rPr>
      <w:rFonts w:ascii="Arial" w:eastAsiaTheme="majorEastAsia" w:hAnsi="Arial" w:cs="Arial"/>
      <w:b/>
      <w:bCs/>
      <w:color w:val="4F81BD" w:themeColor="accent1"/>
      <w:sz w:val="26"/>
      <w:szCs w:val="26"/>
    </w:rPr>
  </w:style>
  <w:style w:type="paragraph" w:styleId="NoSpacing">
    <w:name w:val="No Spacing"/>
    <w:uiPriority w:val="1"/>
    <w:qFormat/>
    <w:rsid w:val="00DC21CF"/>
    <w:pPr>
      <w:spacing w:after="0" w:line="240" w:lineRule="auto"/>
    </w:pPr>
    <w:rPr>
      <w:rFonts w:ascii="Arial" w:hAnsi="Arial" w:cs="Arial"/>
    </w:rPr>
  </w:style>
  <w:style w:type="character" w:customStyle="1" w:styleId="Heading3Char">
    <w:name w:val="Heading 3 Char"/>
    <w:basedOn w:val="DefaultParagraphFont"/>
    <w:link w:val="Heading3"/>
    <w:uiPriority w:val="9"/>
    <w:rsid w:val="00DC21CF"/>
    <w:rPr>
      <w:rFonts w:ascii="Arial" w:eastAsiaTheme="majorEastAsia" w:hAnsi="Arial" w:cs="Arial"/>
      <w:b/>
      <w:bCs/>
      <w:color w:val="4F81BD" w:themeColor="accent1"/>
    </w:rPr>
  </w:style>
  <w:style w:type="character" w:customStyle="1" w:styleId="Heading4Char">
    <w:name w:val="Heading 4 Char"/>
    <w:basedOn w:val="DefaultParagraphFont"/>
    <w:link w:val="Heading4"/>
    <w:uiPriority w:val="9"/>
    <w:rsid w:val="00DC21CF"/>
    <w:rPr>
      <w:rFonts w:ascii="Arial" w:eastAsiaTheme="majorEastAsia" w:hAnsi="Arial" w:cs="Arial"/>
      <w:b/>
      <w:bCs/>
      <w:i/>
      <w:iCs/>
      <w:color w:val="4F81BD" w:themeColor="accent1"/>
    </w:rPr>
  </w:style>
  <w:style w:type="character" w:customStyle="1" w:styleId="Heading5Char">
    <w:name w:val="Heading 5 Char"/>
    <w:basedOn w:val="DefaultParagraphFont"/>
    <w:link w:val="Heading5"/>
    <w:uiPriority w:val="9"/>
    <w:rsid w:val="00DC21CF"/>
    <w:rPr>
      <w:rFonts w:ascii="Arial" w:eastAsiaTheme="majorEastAsia" w:hAnsi="Arial" w:cs="Arial"/>
      <w:color w:val="243F60" w:themeColor="accent1" w:themeShade="7F"/>
    </w:rPr>
  </w:style>
  <w:style w:type="character" w:customStyle="1" w:styleId="Heading6Char">
    <w:name w:val="Heading 6 Char"/>
    <w:basedOn w:val="DefaultParagraphFont"/>
    <w:link w:val="Heading6"/>
    <w:uiPriority w:val="9"/>
    <w:rsid w:val="00DC21CF"/>
    <w:rPr>
      <w:rFonts w:ascii="Arial" w:eastAsiaTheme="majorEastAsia" w:hAnsi="Arial" w:cs="Arial"/>
      <w:i/>
      <w:iCs/>
      <w:color w:val="243F60" w:themeColor="accent1" w:themeShade="7F"/>
    </w:rPr>
  </w:style>
  <w:style w:type="character" w:customStyle="1" w:styleId="Heading7Char">
    <w:name w:val="Heading 7 Char"/>
    <w:basedOn w:val="DefaultParagraphFont"/>
    <w:link w:val="Heading7"/>
    <w:uiPriority w:val="9"/>
    <w:rsid w:val="00DC21CF"/>
    <w:rPr>
      <w:rFonts w:ascii="Arial" w:eastAsiaTheme="majorEastAsia" w:hAnsi="Arial" w:cs="Arial"/>
      <w:i/>
      <w:iCs/>
      <w:color w:val="404040" w:themeColor="text1" w:themeTint="BF"/>
    </w:rPr>
  </w:style>
  <w:style w:type="character" w:customStyle="1" w:styleId="Heading8Char">
    <w:name w:val="Heading 8 Char"/>
    <w:basedOn w:val="DefaultParagraphFont"/>
    <w:link w:val="Heading8"/>
    <w:uiPriority w:val="9"/>
    <w:rsid w:val="00DC21CF"/>
    <w:rPr>
      <w:rFonts w:ascii="Arial" w:eastAsiaTheme="majorEastAsia" w:hAnsi="Arial" w:cs="Arial"/>
      <w:color w:val="404040" w:themeColor="text1" w:themeTint="BF"/>
      <w:sz w:val="20"/>
      <w:szCs w:val="20"/>
    </w:rPr>
  </w:style>
  <w:style w:type="character" w:customStyle="1" w:styleId="Heading9Char">
    <w:name w:val="Heading 9 Char"/>
    <w:basedOn w:val="DefaultParagraphFont"/>
    <w:link w:val="Heading9"/>
    <w:uiPriority w:val="9"/>
    <w:rsid w:val="00DC21CF"/>
    <w:rPr>
      <w:rFonts w:ascii="Arial" w:eastAsiaTheme="majorEastAsia" w:hAnsi="Arial" w:cs="Arial"/>
      <w:i/>
      <w:iCs/>
      <w:color w:val="404040" w:themeColor="text1" w:themeTint="BF"/>
      <w:sz w:val="20"/>
      <w:szCs w:val="20"/>
    </w:rPr>
  </w:style>
  <w:style w:type="paragraph" w:styleId="Title">
    <w:name w:val="Title"/>
    <w:basedOn w:val="Normal"/>
    <w:next w:val="Normal"/>
    <w:link w:val="TitleChar"/>
    <w:uiPriority w:val="10"/>
    <w:qFormat/>
    <w:rsid w:val="00DC21CF"/>
    <w:pPr>
      <w:pBdr>
        <w:bottom w:val="single" w:sz="8" w:space="4" w:color="4F81BD" w:themeColor="accent1"/>
      </w:pBdr>
      <w:spacing w:after="300"/>
      <w:contextualSpacing/>
    </w:pPr>
    <w:rPr>
      <w:rFonts w:ascii="Arial" w:eastAsiaTheme="majorEastAsia" w:hAnsi="Arial" w:cs="Arial"/>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DC21CF"/>
    <w:rPr>
      <w:rFonts w:ascii="Arial" w:eastAsiaTheme="majorEastAsia" w:hAnsi="Arial" w:cs="Arial"/>
      <w:color w:val="17365D" w:themeColor="text2" w:themeShade="BF"/>
      <w:spacing w:val="5"/>
      <w:kern w:val="28"/>
      <w:sz w:val="52"/>
      <w:szCs w:val="52"/>
    </w:rPr>
  </w:style>
  <w:style w:type="paragraph" w:styleId="Subtitle">
    <w:name w:val="Subtitle"/>
    <w:basedOn w:val="Normal"/>
    <w:next w:val="Normal"/>
    <w:link w:val="SubtitleChar"/>
    <w:uiPriority w:val="11"/>
    <w:qFormat/>
    <w:rsid w:val="00DC21CF"/>
    <w:pPr>
      <w:numPr>
        <w:ilvl w:val="1"/>
      </w:numPr>
      <w:spacing w:after="200" w:line="276" w:lineRule="auto"/>
    </w:pPr>
    <w:rPr>
      <w:rFonts w:ascii="Arial" w:eastAsiaTheme="majorEastAsia" w:hAnsi="Arial" w:cs="Arial"/>
      <w:i/>
      <w:iCs/>
      <w:color w:val="4F81BD" w:themeColor="accent1"/>
      <w:spacing w:val="15"/>
      <w:lang w:val="en-GB"/>
    </w:rPr>
  </w:style>
  <w:style w:type="character" w:customStyle="1" w:styleId="SubtitleChar">
    <w:name w:val="Subtitle Char"/>
    <w:basedOn w:val="DefaultParagraphFont"/>
    <w:link w:val="Subtitle"/>
    <w:uiPriority w:val="11"/>
    <w:rsid w:val="00DC21CF"/>
    <w:rPr>
      <w:rFonts w:ascii="Arial" w:eastAsiaTheme="majorEastAsia" w:hAnsi="Arial" w:cs="Arial"/>
      <w:i/>
      <w:iCs/>
      <w:color w:val="4F81BD" w:themeColor="accent1"/>
      <w:spacing w:val="15"/>
      <w:sz w:val="24"/>
      <w:szCs w:val="24"/>
    </w:rPr>
  </w:style>
  <w:style w:type="character" w:styleId="SubtleEmphasis">
    <w:name w:val="Subtle Emphasis"/>
    <w:basedOn w:val="DefaultParagraphFont"/>
    <w:uiPriority w:val="19"/>
    <w:qFormat/>
    <w:rsid w:val="00DC21CF"/>
    <w:rPr>
      <w:i/>
      <w:iCs/>
      <w:color w:val="808080" w:themeColor="text1" w:themeTint="7F"/>
    </w:rPr>
  </w:style>
  <w:style w:type="character" w:styleId="Emphasis">
    <w:name w:val="Emphasis"/>
    <w:basedOn w:val="DefaultParagraphFont"/>
    <w:uiPriority w:val="20"/>
    <w:qFormat/>
    <w:rsid w:val="00DC21CF"/>
    <w:rPr>
      <w:i/>
      <w:iCs/>
    </w:rPr>
  </w:style>
  <w:style w:type="character" w:styleId="IntenseEmphasis">
    <w:name w:val="Intense Emphasis"/>
    <w:basedOn w:val="DefaultParagraphFont"/>
    <w:uiPriority w:val="21"/>
    <w:qFormat/>
    <w:rsid w:val="00DC21CF"/>
    <w:rPr>
      <w:b/>
      <w:bCs/>
      <w:i/>
      <w:iCs/>
      <w:color w:val="4F81BD" w:themeColor="accent1"/>
    </w:rPr>
  </w:style>
  <w:style w:type="character" w:styleId="Strong">
    <w:name w:val="Strong"/>
    <w:basedOn w:val="DefaultParagraphFont"/>
    <w:uiPriority w:val="22"/>
    <w:qFormat/>
    <w:rsid w:val="00DC21CF"/>
    <w:rPr>
      <w:b/>
      <w:bCs/>
    </w:rPr>
  </w:style>
  <w:style w:type="paragraph" w:styleId="Quote">
    <w:name w:val="Quote"/>
    <w:basedOn w:val="Normal"/>
    <w:next w:val="Normal"/>
    <w:link w:val="QuoteChar"/>
    <w:uiPriority w:val="29"/>
    <w:qFormat/>
    <w:rsid w:val="00DC21CF"/>
    <w:pPr>
      <w:spacing w:after="200" w:line="276" w:lineRule="auto"/>
    </w:pPr>
    <w:rPr>
      <w:rFonts w:ascii="Arial" w:hAnsi="Arial" w:cs="Arial"/>
      <w:i/>
      <w:iCs/>
      <w:color w:val="000000" w:themeColor="text1"/>
      <w:sz w:val="22"/>
      <w:szCs w:val="22"/>
      <w:lang w:val="en-GB"/>
    </w:rPr>
  </w:style>
  <w:style w:type="character" w:customStyle="1" w:styleId="QuoteChar">
    <w:name w:val="Quote Char"/>
    <w:basedOn w:val="DefaultParagraphFont"/>
    <w:link w:val="Quote"/>
    <w:uiPriority w:val="29"/>
    <w:rsid w:val="00DC21CF"/>
    <w:rPr>
      <w:rFonts w:ascii="Arial" w:hAnsi="Arial" w:cs="Arial"/>
      <w:i/>
      <w:iCs/>
      <w:color w:val="000000" w:themeColor="text1"/>
    </w:rPr>
  </w:style>
  <w:style w:type="character" w:styleId="BookTitle">
    <w:name w:val="Book Title"/>
    <w:basedOn w:val="DefaultParagraphFont"/>
    <w:uiPriority w:val="33"/>
    <w:qFormat/>
    <w:rsid w:val="00DC21CF"/>
    <w:rPr>
      <w:b/>
      <w:bCs/>
      <w:smallCaps/>
      <w:spacing w:val="5"/>
    </w:rPr>
  </w:style>
  <w:style w:type="paragraph" w:styleId="ListParagraph">
    <w:name w:val="List Paragraph"/>
    <w:basedOn w:val="Normal"/>
    <w:uiPriority w:val="34"/>
    <w:qFormat/>
    <w:rsid w:val="00DC21CF"/>
    <w:pPr>
      <w:spacing w:after="200" w:line="276" w:lineRule="auto"/>
      <w:ind w:left="720"/>
      <w:contextualSpacing/>
    </w:pPr>
    <w:rPr>
      <w:rFonts w:ascii="Arial" w:hAnsi="Arial" w:cs="Arial"/>
      <w:sz w:val="22"/>
      <w:szCs w:val="22"/>
      <w:lang w:val="en-GB"/>
    </w:rPr>
  </w:style>
  <w:style w:type="paragraph" w:styleId="BalloonText">
    <w:name w:val="Balloon Text"/>
    <w:basedOn w:val="Normal"/>
    <w:link w:val="BalloonTextChar"/>
    <w:uiPriority w:val="99"/>
    <w:semiHidden/>
    <w:unhideWhenUsed/>
    <w:rsid w:val="00955F49"/>
    <w:rPr>
      <w:rFonts w:ascii="Tahoma" w:hAnsi="Tahoma" w:cs="Tahoma"/>
      <w:sz w:val="16"/>
      <w:szCs w:val="16"/>
    </w:rPr>
  </w:style>
  <w:style w:type="character" w:customStyle="1" w:styleId="BalloonTextChar">
    <w:name w:val="Balloon Text Char"/>
    <w:basedOn w:val="DefaultParagraphFont"/>
    <w:link w:val="BalloonText"/>
    <w:uiPriority w:val="99"/>
    <w:semiHidden/>
    <w:rsid w:val="00955F49"/>
    <w:rPr>
      <w:rFonts w:ascii="Tahoma" w:hAnsi="Tahoma" w:cs="Tahoma"/>
      <w:sz w:val="16"/>
      <w:szCs w:val="16"/>
    </w:rPr>
  </w:style>
  <w:style w:type="paragraph" w:styleId="Header">
    <w:name w:val="header"/>
    <w:basedOn w:val="Normal"/>
    <w:link w:val="HeaderChar"/>
    <w:uiPriority w:val="99"/>
    <w:unhideWhenUsed/>
    <w:rsid w:val="00955F49"/>
    <w:pPr>
      <w:tabs>
        <w:tab w:val="center" w:pos="4513"/>
        <w:tab w:val="right" w:pos="9026"/>
      </w:tabs>
    </w:pPr>
    <w:rPr>
      <w:rFonts w:ascii="Arial" w:hAnsi="Arial" w:cs="Arial"/>
      <w:sz w:val="22"/>
      <w:szCs w:val="22"/>
      <w:lang w:val="en-GB"/>
    </w:rPr>
  </w:style>
  <w:style w:type="character" w:customStyle="1" w:styleId="HeaderChar">
    <w:name w:val="Header Char"/>
    <w:basedOn w:val="DefaultParagraphFont"/>
    <w:link w:val="Header"/>
    <w:uiPriority w:val="99"/>
    <w:rsid w:val="00955F49"/>
    <w:rPr>
      <w:rFonts w:ascii="Arial" w:hAnsi="Arial" w:cs="Arial"/>
    </w:rPr>
  </w:style>
  <w:style w:type="paragraph" w:styleId="Footer">
    <w:name w:val="footer"/>
    <w:basedOn w:val="Normal"/>
    <w:link w:val="FooterChar"/>
    <w:uiPriority w:val="99"/>
    <w:unhideWhenUsed/>
    <w:rsid w:val="00955F49"/>
    <w:pPr>
      <w:tabs>
        <w:tab w:val="center" w:pos="4513"/>
        <w:tab w:val="right" w:pos="9026"/>
      </w:tabs>
    </w:pPr>
    <w:rPr>
      <w:rFonts w:ascii="Arial" w:hAnsi="Arial" w:cs="Arial"/>
      <w:sz w:val="22"/>
      <w:szCs w:val="22"/>
      <w:lang w:val="en-GB"/>
    </w:rPr>
  </w:style>
  <w:style w:type="character" w:customStyle="1" w:styleId="FooterChar">
    <w:name w:val="Footer Char"/>
    <w:basedOn w:val="DefaultParagraphFont"/>
    <w:link w:val="Footer"/>
    <w:uiPriority w:val="99"/>
    <w:rsid w:val="00955F49"/>
    <w:rPr>
      <w:rFonts w:ascii="Arial" w:hAnsi="Arial" w:cs="Arial"/>
    </w:rPr>
  </w:style>
  <w:style w:type="paragraph" w:customStyle="1" w:styleId="BasicParagraph">
    <w:name w:val="[Basic Paragraph]"/>
    <w:basedOn w:val="Normal"/>
    <w:uiPriority w:val="99"/>
    <w:rsid w:val="00955F49"/>
    <w:pPr>
      <w:autoSpaceDE w:val="0"/>
      <w:autoSpaceDN w:val="0"/>
      <w:adjustRightInd w:val="0"/>
      <w:spacing w:line="288" w:lineRule="auto"/>
      <w:textAlignment w:val="center"/>
    </w:pPr>
    <w:rPr>
      <w:rFonts w:ascii="Minion Pro" w:hAnsi="Minion Pro" w:cs="Minion Pro"/>
      <w:color w:val="000000"/>
      <w:lang w:val="en-GB"/>
    </w:rPr>
  </w:style>
  <w:style w:type="paragraph" w:customStyle="1" w:styleId="Body">
    <w:name w:val="Body"/>
    <w:basedOn w:val="BasicParagraph"/>
    <w:uiPriority w:val="99"/>
    <w:rsid w:val="00955F49"/>
    <w:pPr>
      <w:suppressAutoHyphens/>
      <w:spacing w:after="170"/>
    </w:pPr>
    <w:rPr>
      <w:rFonts w:ascii="Arial" w:hAnsi="Arial" w:cs="Arial"/>
      <w:sz w:val="22"/>
      <w:szCs w:val="22"/>
    </w:rPr>
  </w:style>
  <w:style w:type="character" w:customStyle="1" w:styleId="Subhead2">
    <w:name w:val="Subhead2"/>
    <w:basedOn w:val="DefaultParagraphFont"/>
    <w:uiPriority w:val="99"/>
    <w:rsid w:val="00955F49"/>
    <w:rPr>
      <w:rFonts w:ascii="Arial" w:hAnsi="Arial" w:cs="Arial"/>
      <w:b/>
      <w:bCs/>
      <w:sz w:val="22"/>
      <w:szCs w:val="22"/>
    </w:rPr>
  </w:style>
  <w:style w:type="paragraph" w:styleId="FootnoteText">
    <w:name w:val="footnote text"/>
    <w:basedOn w:val="Normal"/>
    <w:link w:val="FootnoteTextChar"/>
    <w:rsid w:val="00FD7128"/>
    <w:rPr>
      <w:sz w:val="20"/>
      <w:szCs w:val="20"/>
    </w:rPr>
  </w:style>
  <w:style w:type="character" w:customStyle="1" w:styleId="FootnoteTextChar">
    <w:name w:val="Footnote Text Char"/>
    <w:basedOn w:val="DefaultParagraphFont"/>
    <w:link w:val="FootnoteText"/>
    <w:rsid w:val="00FD7128"/>
    <w:rPr>
      <w:sz w:val="20"/>
      <w:szCs w:val="20"/>
      <w:lang w:val="en-US"/>
    </w:rPr>
  </w:style>
  <w:style w:type="character" w:styleId="FootnoteReference">
    <w:name w:val="footnote reference"/>
    <w:basedOn w:val="DefaultParagraphFont"/>
    <w:rsid w:val="00FD7128"/>
    <w:rPr>
      <w:vertAlign w:val="superscript"/>
    </w:rPr>
  </w:style>
  <w:style w:type="character" w:styleId="Hyperlink">
    <w:name w:val="Hyperlink"/>
    <w:basedOn w:val="DefaultParagraphFont"/>
    <w:uiPriority w:val="99"/>
    <w:rsid w:val="00FD7128"/>
    <w:rPr>
      <w:color w:val="0000FF" w:themeColor="hyperlink"/>
      <w:u w:val="single"/>
    </w:rPr>
  </w:style>
  <w:style w:type="paragraph" w:customStyle="1" w:styleId="ContactInformation">
    <w:name w:val="Contact Information"/>
    <w:rsid w:val="001C1A94"/>
    <w:pPr>
      <w:pBdr>
        <w:top w:val="nil"/>
        <w:left w:val="nil"/>
        <w:bottom w:val="nil"/>
        <w:right w:val="nil"/>
        <w:between w:val="nil"/>
        <w:bar w:val="nil"/>
      </w:pBdr>
      <w:tabs>
        <w:tab w:val="right" w:pos="9020"/>
      </w:tabs>
      <w:spacing w:after="0" w:line="288" w:lineRule="auto"/>
    </w:pPr>
    <w:rPr>
      <w:rFonts w:ascii="Helvetica Neue Medium" w:eastAsia="Arial Unicode MS" w:hAnsi="Helvetica Neue Medium" w:cs="Arial Unicode MS"/>
      <w:color w:val="5F5F5F"/>
      <w:sz w:val="20"/>
      <w:szCs w:val="20"/>
      <w:bdr w:val="nil"/>
      <w:lang w:val="en-US" w:eastAsia="en-GB"/>
    </w:rPr>
  </w:style>
  <w:style w:type="character" w:customStyle="1" w:styleId="Blue">
    <w:name w:val="Blue"/>
    <w:rsid w:val="001C1A94"/>
    <w:rPr>
      <w:color w:val="357CA2"/>
      <w:lang w:val="en-US"/>
    </w:rPr>
  </w:style>
  <w:style w:type="character" w:customStyle="1" w:styleId="BWBLevel2Char">
    <w:name w:val="BWBLevel2 Char"/>
    <w:link w:val="BWBLevel2"/>
    <w:locked/>
    <w:rsid w:val="0000671A"/>
    <w:rPr>
      <w:sz w:val="24"/>
    </w:rPr>
  </w:style>
  <w:style w:type="paragraph" w:customStyle="1" w:styleId="BWBLevel1">
    <w:name w:val="BWBLevel1"/>
    <w:basedOn w:val="Normal"/>
    <w:rsid w:val="0000671A"/>
    <w:pPr>
      <w:numPr>
        <w:numId w:val="2"/>
      </w:numPr>
      <w:spacing w:after="240"/>
      <w:jc w:val="both"/>
      <w:outlineLvl w:val="0"/>
    </w:pPr>
    <w:rPr>
      <w:rFonts w:ascii="Times New Roman" w:eastAsia="Times New Roman" w:hAnsi="Times New Roman" w:cs="Times New Roman"/>
      <w:szCs w:val="20"/>
      <w:lang w:val="en-GB"/>
    </w:rPr>
  </w:style>
  <w:style w:type="paragraph" w:customStyle="1" w:styleId="BWBLevel2">
    <w:name w:val="BWBLevel2"/>
    <w:basedOn w:val="Normal"/>
    <w:link w:val="BWBLevel2Char"/>
    <w:rsid w:val="0000671A"/>
    <w:pPr>
      <w:numPr>
        <w:ilvl w:val="1"/>
        <w:numId w:val="2"/>
      </w:numPr>
      <w:spacing w:after="240"/>
      <w:jc w:val="both"/>
      <w:outlineLvl w:val="1"/>
    </w:pPr>
    <w:rPr>
      <w:szCs w:val="22"/>
      <w:lang w:val="en-GB"/>
    </w:rPr>
  </w:style>
  <w:style w:type="paragraph" w:customStyle="1" w:styleId="BWBLevel3">
    <w:name w:val="BWBLevel3"/>
    <w:basedOn w:val="Normal"/>
    <w:rsid w:val="0000671A"/>
    <w:pPr>
      <w:numPr>
        <w:ilvl w:val="2"/>
        <w:numId w:val="2"/>
      </w:numPr>
      <w:spacing w:after="240"/>
      <w:jc w:val="both"/>
      <w:outlineLvl w:val="2"/>
    </w:pPr>
    <w:rPr>
      <w:rFonts w:ascii="Times New Roman" w:eastAsia="Times New Roman" w:hAnsi="Times New Roman" w:cs="Times New Roman"/>
      <w:szCs w:val="20"/>
      <w:lang w:val="en-GB"/>
    </w:rPr>
  </w:style>
  <w:style w:type="paragraph" w:customStyle="1" w:styleId="BWBLevel4">
    <w:name w:val="BWBLevel4"/>
    <w:basedOn w:val="Normal"/>
    <w:rsid w:val="0000671A"/>
    <w:pPr>
      <w:numPr>
        <w:ilvl w:val="3"/>
        <w:numId w:val="2"/>
      </w:numPr>
      <w:spacing w:after="240"/>
      <w:jc w:val="both"/>
      <w:outlineLvl w:val="3"/>
    </w:pPr>
    <w:rPr>
      <w:rFonts w:ascii="Times New Roman" w:eastAsia="Times New Roman" w:hAnsi="Times New Roman" w:cs="Times New Roman"/>
      <w:szCs w:val="20"/>
      <w:lang w:val="en-GB"/>
    </w:rPr>
  </w:style>
  <w:style w:type="paragraph" w:customStyle="1" w:styleId="BWBLevel5">
    <w:name w:val="BWBLevel5"/>
    <w:basedOn w:val="Normal"/>
    <w:rsid w:val="0000671A"/>
    <w:pPr>
      <w:numPr>
        <w:ilvl w:val="4"/>
        <w:numId w:val="2"/>
      </w:numPr>
      <w:spacing w:after="240"/>
      <w:jc w:val="both"/>
      <w:outlineLvl w:val="4"/>
    </w:pPr>
    <w:rPr>
      <w:rFonts w:ascii="Times New Roman" w:eastAsia="Times New Roman" w:hAnsi="Times New Roman" w:cs="Times New Roman"/>
      <w:szCs w:val="20"/>
      <w:lang w:val="en-GB"/>
    </w:rPr>
  </w:style>
  <w:style w:type="paragraph" w:customStyle="1" w:styleId="BWBLevel6">
    <w:name w:val="BWBLevel6"/>
    <w:basedOn w:val="Normal"/>
    <w:rsid w:val="0000671A"/>
    <w:pPr>
      <w:numPr>
        <w:ilvl w:val="5"/>
        <w:numId w:val="2"/>
      </w:numPr>
      <w:spacing w:after="240"/>
      <w:jc w:val="both"/>
      <w:outlineLvl w:val="5"/>
    </w:pPr>
    <w:rPr>
      <w:rFonts w:ascii="Times New Roman" w:eastAsia="Times New Roman" w:hAnsi="Times New Roman" w:cs="Times New Roman"/>
      <w:szCs w:val="20"/>
      <w:lang w:val="en-GB"/>
    </w:rPr>
  </w:style>
  <w:style w:type="paragraph" w:customStyle="1" w:styleId="BWBLevel7">
    <w:name w:val="BWBLevel7"/>
    <w:basedOn w:val="Normal"/>
    <w:rsid w:val="0000671A"/>
    <w:pPr>
      <w:numPr>
        <w:ilvl w:val="6"/>
        <w:numId w:val="2"/>
      </w:numPr>
      <w:jc w:val="both"/>
    </w:pPr>
    <w:rPr>
      <w:rFonts w:ascii="Times New Roman" w:eastAsia="Times New Roman" w:hAnsi="Times New Roman" w:cs="Times New Roman"/>
      <w:szCs w:val="20"/>
      <w:lang w:val="en-GB"/>
    </w:rPr>
  </w:style>
  <w:style w:type="paragraph" w:customStyle="1" w:styleId="BWBLevel8">
    <w:name w:val="BWBLevel8"/>
    <w:basedOn w:val="Normal"/>
    <w:rsid w:val="0000671A"/>
    <w:pPr>
      <w:numPr>
        <w:ilvl w:val="7"/>
        <w:numId w:val="2"/>
      </w:numPr>
      <w:spacing w:after="60"/>
      <w:jc w:val="both"/>
    </w:pPr>
    <w:rPr>
      <w:rFonts w:ascii="Times New Roman" w:eastAsia="Times New Roman" w:hAnsi="Times New Roman" w:cs="Times New Roman"/>
      <w:szCs w:val="20"/>
      <w:lang w:val="en-GB"/>
    </w:rPr>
  </w:style>
  <w:style w:type="paragraph" w:customStyle="1" w:styleId="BWBLevel9">
    <w:name w:val="BWBLevel9"/>
    <w:basedOn w:val="Normal"/>
    <w:rsid w:val="0000671A"/>
    <w:pPr>
      <w:numPr>
        <w:ilvl w:val="8"/>
        <w:numId w:val="2"/>
      </w:numPr>
      <w:spacing w:after="60"/>
      <w:jc w:val="both"/>
    </w:pPr>
    <w:rPr>
      <w:rFonts w:ascii="Times New Roman" w:eastAsia="Times New Roman" w:hAnsi="Times New Roman" w:cs="Times New Roman"/>
      <w:szCs w:val="20"/>
      <w:lang w:val="en-GB"/>
    </w:rPr>
  </w:style>
  <w:style w:type="table" w:styleId="TableGrid">
    <w:name w:val="Table Grid"/>
    <w:basedOn w:val="TableNormal"/>
    <w:uiPriority w:val="59"/>
    <w:rsid w:val="00DB2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647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103589"/>
    <w:pPr>
      <w:spacing w:beforeLines="1" w:afterLines="1" w:after="200"/>
    </w:pPr>
    <w:rPr>
      <w:rFonts w:ascii="Times" w:hAnsi="Times" w:cs="Times New Roman"/>
      <w:sz w:val="20"/>
      <w:szCs w:val="20"/>
      <w:lang w:val="en-GB"/>
    </w:rPr>
  </w:style>
  <w:style w:type="character" w:styleId="CommentReference">
    <w:name w:val="annotation reference"/>
    <w:basedOn w:val="DefaultParagraphFont"/>
    <w:uiPriority w:val="99"/>
    <w:semiHidden/>
    <w:unhideWhenUsed/>
    <w:rsid w:val="00036234"/>
    <w:rPr>
      <w:sz w:val="16"/>
      <w:szCs w:val="16"/>
    </w:rPr>
  </w:style>
  <w:style w:type="paragraph" w:styleId="CommentText">
    <w:name w:val="annotation text"/>
    <w:basedOn w:val="Normal"/>
    <w:link w:val="CommentTextChar"/>
    <w:uiPriority w:val="99"/>
    <w:semiHidden/>
    <w:unhideWhenUsed/>
    <w:rsid w:val="00036234"/>
    <w:rPr>
      <w:sz w:val="20"/>
      <w:szCs w:val="20"/>
    </w:rPr>
  </w:style>
  <w:style w:type="character" w:customStyle="1" w:styleId="CommentTextChar">
    <w:name w:val="Comment Text Char"/>
    <w:basedOn w:val="DefaultParagraphFont"/>
    <w:link w:val="CommentText"/>
    <w:uiPriority w:val="99"/>
    <w:semiHidden/>
    <w:rsid w:val="00036234"/>
    <w:rPr>
      <w:sz w:val="20"/>
      <w:szCs w:val="20"/>
      <w:lang w:val="en-US"/>
    </w:rPr>
  </w:style>
  <w:style w:type="paragraph" w:styleId="CommentSubject">
    <w:name w:val="annotation subject"/>
    <w:basedOn w:val="CommentText"/>
    <w:next w:val="CommentText"/>
    <w:link w:val="CommentSubjectChar"/>
    <w:uiPriority w:val="99"/>
    <w:semiHidden/>
    <w:unhideWhenUsed/>
    <w:rsid w:val="00036234"/>
    <w:rPr>
      <w:b/>
      <w:bCs/>
    </w:rPr>
  </w:style>
  <w:style w:type="character" w:customStyle="1" w:styleId="CommentSubjectChar">
    <w:name w:val="Comment Subject Char"/>
    <w:basedOn w:val="CommentTextChar"/>
    <w:link w:val="CommentSubject"/>
    <w:uiPriority w:val="99"/>
    <w:semiHidden/>
    <w:rsid w:val="00036234"/>
    <w:rPr>
      <w:b/>
      <w:bCs/>
      <w:sz w:val="20"/>
      <w:szCs w:val="20"/>
      <w:lang w:val="en-US"/>
    </w:rPr>
  </w:style>
  <w:style w:type="paragraph" w:styleId="BodyText">
    <w:name w:val="Body Text"/>
    <w:basedOn w:val="Normal"/>
    <w:link w:val="BodyTextChar"/>
    <w:uiPriority w:val="1"/>
    <w:qFormat/>
    <w:rsid w:val="00BF28AB"/>
    <w:pPr>
      <w:widowControl w:val="0"/>
      <w:autoSpaceDE w:val="0"/>
      <w:autoSpaceDN w:val="0"/>
    </w:pPr>
    <w:rPr>
      <w:rFonts w:ascii="Arial" w:eastAsia="Arial" w:hAnsi="Arial" w:cs="Arial"/>
      <w:lang w:val="en-GB"/>
    </w:rPr>
  </w:style>
  <w:style w:type="character" w:customStyle="1" w:styleId="BodyTextChar">
    <w:name w:val="Body Text Char"/>
    <w:basedOn w:val="DefaultParagraphFont"/>
    <w:link w:val="BodyText"/>
    <w:uiPriority w:val="1"/>
    <w:rsid w:val="00BF28AB"/>
    <w:rPr>
      <w:rFonts w:ascii="Arial" w:eastAsia="Arial" w:hAnsi="Arial" w:cs="Arial"/>
      <w:sz w:val="24"/>
      <w:szCs w:val="24"/>
    </w:rPr>
  </w:style>
  <w:style w:type="character" w:styleId="UnresolvedMention">
    <w:name w:val="Unresolved Mention"/>
    <w:basedOn w:val="DefaultParagraphFont"/>
    <w:uiPriority w:val="99"/>
    <w:semiHidden/>
    <w:unhideWhenUsed/>
    <w:rsid w:val="00B46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3149">
      <w:bodyDiv w:val="1"/>
      <w:marLeft w:val="0"/>
      <w:marRight w:val="0"/>
      <w:marTop w:val="0"/>
      <w:marBottom w:val="0"/>
      <w:divBdr>
        <w:top w:val="none" w:sz="0" w:space="0" w:color="auto"/>
        <w:left w:val="none" w:sz="0" w:space="0" w:color="auto"/>
        <w:bottom w:val="none" w:sz="0" w:space="0" w:color="auto"/>
        <w:right w:val="none" w:sz="0" w:space="0" w:color="auto"/>
      </w:divBdr>
    </w:div>
    <w:div w:id="519128097">
      <w:bodyDiv w:val="1"/>
      <w:marLeft w:val="0"/>
      <w:marRight w:val="0"/>
      <w:marTop w:val="0"/>
      <w:marBottom w:val="0"/>
      <w:divBdr>
        <w:top w:val="none" w:sz="0" w:space="0" w:color="auto"/>
        <w:left w:val="none" w:sz="0" w:space="0" w:color="auto"/>
        <w:bottom w:val="none" w:sz="0" w:space="0" w:color="auto"/>
        <w:right w:val="none" w:sz="0" w:space="0" w:color="auto"/>
      </w:divBdr>
    </w:div>
    <w:div w:id="1751123569">
      <w:bodyDiv w:val="1"/>
      <w:marLeft w:val="0"/>
      <w:marRight w:val="0"/>
      <w:marTop w:val="0"/>
      <w:marBottom w:val="0"/>
      <w:divBdr>
        <w:top w:val="none" w:sz="0" w:space="0" w:color="auto"/>
        <w:left w:val="none" w:sz="0" w:space="0" w:color="auto"/>
        <w:bottom w:val="none" w:sz="0" w:space="0" w:color="auto"/>
        <w:right w:val="none" w:sz="0" w:space="0" w:color="auto"/>
      </w:divBdr>
    </w:div>
    <w:div w:id="1794709802">
      <w:bodyDiv w:val="1"/>
      <w:marLeft w:val="0"/>
      <w:marRight w:val="0"/>
      <w:marTop w:val="0"/>
      <w:marBottom w:val="0"/>
      <w:divBdr>
        <w:top w:val="none" w:sz="0" w:space="0" w:color="auto"/>
        <w:left w:val="none" w:sz="0" w:space="0" w:color="auto"/>
        <w:bottom w:val="none" w:sz="0" w:space="0" w:color="auto"/>
        <w:right w:val="none" w:sz="0" w:space="0" w:color="auto"/>
      </w:divBdr>
    </w:div>
    <w:div w:id="19545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jobs.aspenpeop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1" ma:contentTypeDescription="" ma:contentTypeScope="" ma:versionID="033859bddbe7a92c4681c13e9a01ccfd">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c56965baf1c7a46855c3eb6a565cbd8a"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FirefishReference xmlns="5b12561d-b03a-47d5-9db5-4e2bbf9ffb11">4299</FirefishReference>
    <AssignmentStatus xmlns="5b12561d-b03a-47d5-9db5-4e2bbf9ffb11">Open</AssignmentStatus>
    <Sector xmlns="5b12561d-b03a-47d5-9db5-4e2bbf9ffb11">Charities</Sector>
    <Team xmlns="5b12561d-b03a-47d5-9db5-4e2bbf9ffb11">
      <UserInfo>
        <DisplayName>Emma McEneaney</DisplayName>
        <AccountId>18</AccountId>
        <AccountType/>
      </UserInfo>
      <UserInfo>
        <DisplayName>Debbie Shields</DisplayName>
        <AccountId>28</AccountId>
        <AccountType/>
      </UserInfo>
      <UserInfo>
        <DisplayName>Kelsey Bettoli</DisplayName>
        <AccountId>19</AccountId>
        <AccountType/>
      </UserInfo>
    </Team>
    <BusinessType xmlns="5b12561d-b03a-47d5-9db5-4e2bbf9ffb11">New Client</BusinessType>
    <DocumentType xmlns="5b12561d-b03a-47d5-9db5-4e2bbf9ffb11" xsi:nil="true"/>
  </documentManagement>
</p:properties>
</file>

<file path=customXml/itemProps1.xml><?xml version="1.0" encoding="utf-8"?>
<ds:datastoreItem xmlns:ds="http://schemas.openxmlformats.org/officeDocument/2006/customXml" ds:itemID="{7749020B-1812-426D-BD36-EFA5BE8D1B26}">
  <ds:schemaRefs>
    <ds:schemaRef ds:uri="http://schemas.microsoft.com/sharepoint/events"/>
  </ds:schemaRefs>
</ds:datastoreItem>
</file>

<file path=customXml/itemProps2.xml><?xml version="1.0" encoding="utf-8"?>
<ds:datastoreItem xmlns:ds="http://schemas.openxmlformats.org/officeDocument/2006/customXml" ds:itemID="{6E7BAF50-1EFD-4EA1-9C05-2B8BD62AF826}">
  <ds:schemaRefs>
    <ds:schemaRef ds:uri="http://schemas.microsoft.com/sharepoint/v3/contenttype/forms"/>
  </ds:schemaRefs>
</ds:datastoreItem>
</file>

<file path=customXml/itemProps3.xml><?xml version="1.0" encoding="utf-8"?>
<ds:datastoreItem xmlns:ds="http://schemas.openxmlformats.org/officeDocument/2006/customXml" ds:itemID="{977E2833-D940-4AD7-AE41-6D79D47D1D3B}">
  <ds:schemaRefs>
    <ds:schemaRef ds:uri="http://schemas.openxmlformats.org/officeDocument/2006/bibliography"/>
  </ds:schemaRefs>
</ds:datastoreItem>
</file>

<file path=customXml/itemProps4.xml><?xml version="1.0" encoding="utf-8"?>
<ds:datastoreItem xmlns:ds="http://schemas.openxmlformats.org/officeDocument/2006/customXml" ds:itemID="{1B0233CA-CCA9-418E-925D-CACC27009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12561d-b03a-47d5-9db5-4e2bbf9ffb11"/>
    <ds:schemaRef ds:uri="71a9b04d-2874-443b-a243-8e277576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7A202D-DA7F-431B-9BCD-049453A8E314}">
  <ds:schemaRefs>
    <ds:schemaRef ds:uri="office.server.policy"/>
  </ds:schemaRefs>
</ds:datastoreItem>
</file>

<file path=customXml/itemProps6.xml><?xml version="1.0" encoding="utf-8"?>
<ds:datastoreItem xmlns:ds="http://schemas.openxmlformats.org/officeDocument/2006/customXml" ds:itemID="{A3856CE9-C8D7-4F4F-BEA7-DBECD1398743}">
  <ds:schemaRefs>
    <ds:schemaRef ds:uri="http://schemas.microsoft.com/office/2006/metadata/properties"/>
    <ds:schemaRef ds:uri="http://schemas.microsoft.com/office/infopath/2007/PartnerControls"/>
    <ds:schemaRef ds:uri="5b12561d-b03a-47d5-9db5-4e2bbf9ffb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Hodges</dc:creator>
  <cp:keywords/>
  <dc:description/>
  <cp:lastModifiedBy>Kelsey Bettoli</cp:lastModifiedBy>
  <cp:revision>7</cp:revision>
  <cp:lastPrinted>2021-01-26T10:56:00Z</cp:lastPrinted>
  <dcterms:created xsi:type="dcterms:W3CDTF">2021-09-14T10:48:00Z</dcterms:created>
  <dcterms:modified xsi:type="dcterms:W3CDTF">2021-09-14T12:32:00Z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ies>
</file>